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16" w:type="dxa"/>
        <w:tblInd w:w="13" w:type="dxa"/>
        <w:tblCellMar>
          <w:left w:w="28" w:type="dxa"/>
          <w:right w:w="28" w:type="dxa"/>
        </w:tblCellMar>
        <w:tblLook w:val="04A0" w:firstRow="1" w:lastRow="0" w:firstColumn="1" w:lastColumn="0" w:noHBand="0" w:noVBand="1"/>
      </w:tblPr>
      <w:tblGrid>
        <w:gridCol w:w="1030"/>
        <w:gridCol w:w="1738"/>
        <w:gridCol w:w="1909"/>
        <w:gridCol w:w="1030"/>
        <w:gridCol w:w="1030"/>
        <w:gridCol w:w="2295"/>
        <w:gridCol w:w="1716"/>
        <w:gridCol w:w="2188"/>
        <w:gridCol w:w="1394"/>
        <w:gridCol w:w="686"/>
      </w:tblGrid>
      <w:tr w:rsidR="00E47FDB" w:rsidRPr="00E47FDB" w:rsidTr="0032605B">
        <w:trPr>
          <w:trHeight w:val="924"/>
        </w:trPr>
        <w:tc>
          <w:tcPr>
            <w:tcW w:w="15016" w:type="dxa"/>
            <w:gridSpan w:val="10"/>
            <w:tcBorders>
              <w:top w:val="nil"/>
              <w:left w:val="nil"/>
              <w:bottom w:val="nil"/>
              <w:right w:val="nil"/>
            </w:tcBorders>
            <w:shd w:val="clear" w:color="auto" w:fill="auto"/>
            <w:vAlign w:val="center"/>
            <w:hideMark/>
          </w:tcPr>
          <w:p w:rsidR="00E47FDB" w:rsidRDefault="00E47FDB" w:rsidP="00E47FDB">
            <w:pPr>
              <w:widowControl/>
              <w:jc w:val="center"/>
              <w:rPr>
                <w:rFonts w:ascii="Times New Roman" w:eastAsia="標楷體" w:hAnsi="Times New Roman" w:cs="Times New Roman"/>
                <w:b/>
                <w:bCs/>
                <w:kern w:val="0"/>
                <w:sz w:val="28"/>
                <w:szCs w:val="28"/>
              </w:rPr>
            </w:pPr>
            <w:r w:rsidRPr="00E47FDB">
              <w:rPr>
                <w:rFonts w:ascii="標楷體" w:eastAsia="標楷體" w:hAnsi="標楷體" w:cs="新細明體" w:hint="eastAsia"/>
                <w:b/>
                <w:bCs/>
                <w:kern w:val="0"/>
                <w:sz w:val="32"/>
                <w:szCs w:val="32"/>
              </w:rPr>
              <w:t>國立成功大學圖書館交換學生借書證申請表</w:t>
            </w:r>
            <w:r w:rsidRPr="00E47FDB">
              <w:rPr>
                <w:rFonts w:ascii="標楷體" w:eastAsia="標楷體" w:hAnsi="標楷體" w:cs="新細明體" w:hint="eastAsia"/>
                <w:b/>
                <w:bCs/>
                <w:kern w:val="0"/>
                <w:sz w:val="32"/>
                <w:szCs w:val="32"/>
              </w:rPr>
              <w:br/>
            </w:r>
            <w:r w:rsidRPr="00E47FDB">
              <w:rPr>
                <w:rFonts w:ascii="Times New Roman" w:eastAsia="標楷體" w:hAnsi="Times New Roman" w:cs="Times New Roman"/>
                <w:b/>
                <w:bCs/>
                <w:kern w:val="0"/>
                <w:sz w:val="32"/>
                <w:szCs w:val="32"/>
              </w:rPr>
              <w:t xml:space="preserve">     </w:t>
            </w:r>
            <w:r>
              <w:rPr>
                <w:rFonts w:ascii="Times New Roman" w:eastAsia="標楷體" w:hAnsi="Times New Roman" w:cs="Times New Roman" w:hint="eastAsia"/>
                <w:b/>
                <w:bCs/>
                <w:kern w:val="0"/>
                <w:sz w:val="32"/>
                <w:szCs w:val="32"/>
              </w:rPr>
              <w:t xml:space="preserve">                 </w:t>
            </w:r>
            <w:r w:rsidRPr="00E47FDB">
              <w:rPr>
                <w:rFonts w:ascii="Times New Roman" w:eastAsia="標楷體" w:hAnsi="Times New Roman" w:cs="Times New Roman"/>
                <w:b/>
                <w:bCs/>
                <w:kern w:val="0"/>
                <w:sz w:val="28"/>
                <w:szCs w:val="28"/>
              </w:rPr>
              <w:t xml:space="preserve">NCKU Library Card Request Form for Exchange Student         AI05002-005-3.0 </w:t>
            </w:r>
          </w:p>
          <w:p w:rsidR="0098767C" w:rsidRPr="00E47FDB" w:rsidRDefault="0098767C" w:rsidP="00E47FDB">
            <w:pPr>
              <w:widowControl/>
              <w:jc w:val="center"/>
              <w:rPr>
                <w:rFonts w:ascii="標楷體" w:eastAsia="標楷體" w:hAnsi="標楷體" w:cs="新細明體"/>
                <w:b/>
                <w:bCs/>
                <w:kern w:val="0"/>
                <w:sz w:val="16"/>
                <w:szCs w:val="16"/>
              </w:rPr>
            </w:pPr>
          </w:p>
        </w:tc>
      </w:tr>
      <w:tr w:rsidR="00E47FDB" w:rsidRPr="00E47FDB" w:rsidTr="0032605B">
        <w:trPr>
          <w:trHeight w:val="4404"/>
        </w:trPr>
        <w:tc>
          <w:tcPr>
            <w:tcW w:w="15016" w:type="dxa"/>
            <w:gridSpan w:val="10"/>
            <w:tcBorders>
              <w:top w:val="nil"/>
              <w:left w:val="nil"/>
              <w:bottom w:val="single" w:sz="4" w:space="0" w:color="auto"/>
              <w:right w:val="nil"/>
            </w:tcBorders>
            <w:shd w:val="clear" w:color="auto" w:fill="auto"/>
            <w:vAlign w:val="center"/>
            <w:hideMark/>
          </w:tcPr>
          <w:p w:rsidR="00E47FDB" w:rsidRPr="00E47FDB" w:rsidRDefault="00E47FDB" w:rsidP="0098767C">
            <w:pPr>
              <w:widowControl/>
              <w:rPr>
                <w:rFonts w:ascii="Times New Roman" w:eastAsia="新細明體" w:hAnsi="Times New Roman" w:cs="Times New Roman"/>
                <w:kern w:val="0"/>
                <w:szCs w:val="24"/>
              </w:rPr>
            </w:pPr>
            <w:r w:rsidRPr="00E47FDB">
              <w:rPr>
                <w:rFonts w:ascii="Times New Roman" w:eastAsia="新細明體" w:hAnsi="Times New Roman" w:cs="Times New Roman"/>
                <w:kern w:val="0"/>
                <w:szCs w:val="24"/>
              </w:rPr>
              <w:t>_____________(</w:t>
            </w:r>
            <w:r w:rsidRPr="00E47FDB">
              <w:rPr>
                <w:rFonts w:ascii="標楷體" w:eastAsia="標楷體" w:hAnsi="標楷體" w:cs="Times New Roman" w:hint="eastAsia"/>
                <w:kern w:val="0"/>
                <w:szCs w:val="24"/>
              </w:rPr>
              <w:t>單位</w:t>
            </w:r>
            <w:r w:rsidRPr="00E47FDB">
              <w:rPr>
                <w:rFonts w:ascii="Times New Roman" w:eastAsia="新細明體" w:hAnsi="Times New Roman" w:cs="Times New Roman"/>
                <w:kern w:val="0"/>
                <w:szCs w:val="24"/>
              </w:rPr>
              <w:t>)</w:t>
            </w:r>
            <w:r w:rsidRPr="00E47FDB">
              <w:rPr>
                <w:rFonts w:ascii="標楷體" w:eastAsia="標楷體" w:hAnsi="標楷體" w:cs="Times New Roman" w:hint="eastAsia"/>
                <w:kern w:val="0"/>
                <w:szCs w:val="24"/>
              </w:rPr>
              <w:t>交換學生等名單如下列，擬使用圖書館資源，並願遵守借閱及相關規定；若有交換學生抗拒不負責，則本單位願負連帶保證之責任，並指定業務聯絡人負責與圖書館聯繫。</w:t>
            </w:r>
            <w:r w:rsidRPr="00E47FDB">
              <w:rPr>
                <w:rFonts w:ascii="標楷體" w:eastAsia="標楷體" w:hAnsi="標楷體" w:cs="Times New Roman" w:hint="eastAsia"/>
                <w:kern w:val="0"/>
                <w:szCs w:val="24"/>
              </w:rPr>
              <w:br/>
            </w:r>
            <w:r w:rsidRPr="00E47FDB">
              <w:rPr>
                <w:rFonts w:ascii="Times New Roman" w:eastAsia="新細明體" w:hAnsi="Times New Roman" w:cs="Times New Roman"/>
                <w:kern w:val="0"/>
                <w:szCs w:val="24"/>
              </w:rPr>
              <w:t>______________hereby guarantee that the students in the following list are students of the exchange programs and agree to follow all the library rules. If those students violate any of the regulations, we will take full responsibilities.</w:t>
            </w:r>
            <w:r w:rsidRPr="00E47FDB">
              <w:rPr>
                <w:rFonts w:ascii="Times New Roman" w:eastAsia="新細明體" w:hAnsi="Times New Roman" w:cs="Times New Roman"/>
                <w:kern w:val="0"/>
                <w:szCs w:val="24"/>
              </w:rPr>
              <w:br/>
            </w:r>
            <w:r w:rsidRPr="00E47FDB">
              <w:rPr>
                <w:rFonts w:ascii="Times New Roman" w:eastAsia="新細明體" w:hAnsi="Times New Roman" w:cs="Times New Roman"/>
                <w:kern w:val="0"/>
                <w:szCs w:val="24"/>
              </w:rPr>
              <w:br/>
            </w:r>
            <w:r w:rsidRPr="00E47FDB">
              <w:rPr>
                <w:rFonts w:ascii="標楷體" w:eastAsia="標楷體" w:hAnsi="標楷體" w:cs="Times New Roman" w:hint="eastAsia"/>
                <w:kern w:val="0"/>
                <w:szCs w:val="24"/>
              </w:rPr>
              <w:t>◆計費方式</w:t>
            </w:r>
            <w:r w:rsidRPr="00E47FDB">
              <w:rPr>
                <w:rFonts w:ascii="Times New Roman" w:eastAsia="新細明體" w:hAnsi="Times New Roman" w:cs="Times New Roman"/>
                <w:kern w:val="0"/>
                <w:szCs w:val="24"/>
              </w:rPr>
              <w:t>(Charge)</w:t>
            </w:r>
            <w:r w:rsidRPr="00E47FDB">
              <w:rPr>
                <w:rFonts w:ascii="標楷體" w:eastAsia="標楷體" w:hAnsi="標楷體" w:cs="Times New Roman" w:hint="eastAsia"/>
                <w:kern w:val="0"/>
                <w:szCs w:val="24"/>
              </w:rPr>
              <w:t>：免費</w:t>
            </w:r>
            <w:r w:rsidRPr="00E47FDB">
              <w:rPr>
                <w:rFonts w:ascii="Times New Roman" w:eastAsia="新細明體" w:hAnsi="Times New Roman" w:cs="Times New Roman"/>
                <w:kern w:val="0"/>
                <w:szCs w:val="24"/>
              </w:rPr>
              <w:t>(Free of Charge)</w:t>
            </w:r>
            <w:r w:rsidRPr="00E47FDB">
              <w:rPr>
                <w:rFonts w:ascii="Times New Roman" w:eastAsia="新細明體" w:hAnsi="Times New Roman" w:cs="Times New Roman"/>
                <w:kern w:val="0"/>
                <w:szCs w:val="24"/>
              </w:rPr>
              <w:br/>
            </w:r>
            <w:r w:rsidRPr="00E47FDB">
              <w:rPr>
                <w:rFonts w:ascii="Times New Roman" w:eastAsia="新細明體" w:hAnsi="Times New Roman" w:cs="Times New Roman"/>
                <w:kern w:val="0"/>
                <w:szCs w:val="24"/>
              </w:rPr>
              <w:br/>
            </w:r>
            <w:r w:rsidRPr="00E47FDB">
              <w:rPr>
                <w:rFonts w:ascii="標楷體" w:eastAsia="標楷體" w:hAnsi="標楷體" w:cs="Times New Roman" w:hint="eastAsia"/>
                <w:kern w:val="0"/>
                <w:szCs w:val="24"/>
              </w:rPr>
              <w:t>申請單位</w:t>
            </w:r>
            <w:r w:rsidRPr="00E47FDB">
              <w:rPr>
                <w:rFonts w:ascii="Times New Roman" w:eastAsia="新細明體" w:hAnsi="Times New Roman" w:cs="Times New Roman"/>
                <w:kern w:val="0"/>
                <w:szCs w:val="24"/>
              </w:rPr>
              <w:t>(Dept.</w:t>
            </w:r>
            <w:proofErr w:type="gramStart"/>
            <w:r w:rsidRPr="00E47FDB">
              <w:rPr>
                <w:rFonts w:ascii="Times New Roman" w:eastAsia="新細明體" w:hAnsi="Times New Roman" w:cs="Times New Roman"/>
                <w:kern w:val="0"/>
                <w:szCs w:val="24"/>
              </w:rPr>
              <w:t>)</w:t>
            </w:r>
            <w:r w:rsidRPr="00E47FDB">
              <w:rPr>
                <w:rFonts w:ascii="標楷體" w:eastAsia="標楷體" w:hAnsi="標楷體" w:cs="Times New Roman" w:hint="eastAsia"/>
                <w:kern w:val="0"/>
                <w:szCs w:val="24"/>
              </w:rPr>
              <w:t>：</w:t>
            </w:r>
            <w:proofErr w:type="gramEnd"/>
            <w:r w:rsidRPr="00E47FDB">
              <w:rPr>
                <w:rFonts w:ascii="標楷體" w:eastAsia="標楷體" w:hAnsi="標楷體" w:cs="Times New Roman" w:hint="eastAsia"/>
                <w:kern w:val="0"/>
                <w:szCs w:val="24"/>
              </w:rPr>
              <w:t>______________</w:t>
            </w:r>
            <w:r w:rsidRPr="00E47FDB">
              <w:rPr>
                <w:rFonts w:ascii="Times New Roman" w:eastAsia="新細明體" w:hAnsi="Times New Roman" w:cs="Times New Roman"/>
                <w:kern w:val="0"/>
                <w:szCs w:val="24"/>
              </w:rPr>
              <w:t xml:space="preserve">      </w:t>
            </w:r>
            <w:r w:rsidRPr="00E47FDB">
              <w:rPr>
                <w:rFonts w:ascii="標楷體" w:eastAsia="標楷體" w:hAnsi="標楷體" w:cs="Times New Roman" w:hint="eastAsia"/>
                <w:kern w:val="0"/>
                <w:szCs w:val="24"/>
              </w:rPr>
              <w:t>業務聯絡人</w:t>
            </w:r>
            <w:r w:rsidRPr="00E47FDB">
              <w:rPr>
                <w:rFonts w:ascii="Times New Roman" w:eastAsia="新細明體" w:hAnsi="Times New Roman" w:cs="Times New Roman"/>
                <w:kern w:val="0"/>
                <w:szCs w:val="24"/>
              </w:rPr>
              <w:t>(Contact Person)</w:t>
            </w:r>
            <w:r w:rsidRPr="00E47FDB">
              <w:rPr>
                <w:rFonts w:ascii="標楷體" w:eastAsia="標楷體" w:hAnsi="標楷體" w:cs="Times New Roman" w:hint="eastAsia"/>
                <w:kern w:val="0"/>
                <w:szCs w:val="24"/>
              </w:rPr>
              <w:t>：</w:t>
            </w:r>
            <w:r w:rsidRPr="00E47FDB">
              <w:rPr>
                <w:rFonts w:ascii="Times New Roman" w:eastAsia="新細明體" w:hAnsi="Times New Roman" w:cs="Times New Roman"/>
                <w:kern w:val="0"/>
                <w:szCs w:val="24"/>
              </w:rPr>
              <w:t xml:space="preserve">__________________    </w:t>
            </w:r>
            <w:r w:rsidRPr="00E47FDB">
              <w:rPr>
                <w:rFonts w:ascii="標楷體" w:eastAsia="標楷體" w:hAnsi="標楷體" w:cs="Times New Roman" w:hint="eastAsia"/>
                <w:kern w:val="0"/>
                <w:szCs w:val="24"/>
              </w:rPr>
              <w:t>校內分機</w:t>
            </w:r>
            <w:r w:rsidRPr="00E47FDB">
              <w:rPr>
                <w:rFonts w:ascii="Times New Roman" w:eastAsia="新細明體" w:hAnsi="Times New Roman" w:cs="Times New Roman"/>
                <w:kern w:val="0"/>
                <w:szCs w:val="24"/>
              </w:rPr>
              <w:t>(</w:t>
            </w:r>
            <w:proofErr w:type="spellStart"/>
            <w:r w:rsidRPr="00E47FDB">
              <w:rPr>
                <w:rFonts w:ascii="Times New Roman" w:eastAsia="新細明體" w:hAnsi="Times New Roman" w:cs="Times New Roman"/>
                <w:kern w:val="0"/>
                <w:szCs w:val="24"/>
              </w:rPr>
              <w:t>Ext.No</w:t>
            </w:r>
            <w:proofErr w:type="spellEnd"/>
            <w:r w:rsidRPr="00E47FDB">
              <w:rPr>
                <w:rFonts w:ascii="Times New Roman" w:eastAsia="新細明體" w:hAnsi="Times New Roman" w:cs="Times New Roman"/>
                <w:kern w:val="0"/>
                <w:szCs w:val="24"/>
              </w:rPr>
              <w:t>.)</w:t>
            </w:r>
            <w:r w:rsidRPr="00E47FDB">
              <w:rPr>
                <w:rFonts w:ascii="標楷體" w:eastAsia="標楷體" w:hAnsi="標楷體" w:cs="Times New Roman" w:hint="eastAsia"/>
                <w:kern w:val="0"/>
                <w:szCs w:val="24"/>
              </w:rPr>
              <w:t>：</w:t>
            </w:r>
            <w:r w:rsidRPr="00E47FDB">
              <w:rPr>
                <w:rFonts w:ascii="Times New Roman" w:eastAsia="新細明體" w:hAnsi="Times New Roman" w:cs="Times New Roman"/>
                <w:kern w:val="0"/>
                <w:szCs w:val="24"/>
              </w:rPr>
              <w:t xml:space="preserve">____________ </w:t>
            </w:r>
            <w:r w:rsidRPr="00E47FDB">
              <w:rPr>
                <w:rFonts w:ascii="Times New Roman" w:eastAsia="新細明體" w:hAnsi="Times New Roman" w:cs="Times New Roman"/>
                <w:kern w:val="0"/>
                <w:szCs w:val="24"/>
              </w:rPr>
              <w:br/>
            </w:r>
            <w:r w:rsidRPr="00E47FDB">
              <w:rPr>
                <w:rFonts w:ascii="Times New Roman" w:eastAsia="新細明體" w:hAnsi="Times New Roman" w:cs="Times New Roman"/>
                <w:kern w:val="0"/>
                <w:szCs w:val="24"/>
              </w:rPr>
              <w:br/>
            </w:r>
            <w:r w:rsidRPr="00E47FDB">
              <w:rPr>
                <w:rFonts w:ascii="標楷體" w:eastAsia="標楷體" w:hAnsi="標楷體" w:cs="Times New Roman" w:hint="eastAsia"/>
                <w:kern w:val="0"/>
                <w:szCs w:val="24"/>
              </w:rPr>
              <w:t>申請單位主管簽章</w:t>
            </w:r>
            <w:r w:rsidRPr="00E47FDB">
              <w:rPr>
                <w:rFonts w:ascii="Times New Roman" w:eastAsia="新細明體" w:hAnsi="Times New Roman" w:cs="Times New Roman"/>
                <w:kern w:val="0"/>
                <w:szCs w:val="24"/>
              </w:rPr>
              <w:t>(Chairman Signature and Seal)</w:t>
            </w:r>
            <w:r w:rsidRPr="00E47FDB">
              <w:rPr>
                <w:rFonts w:ascii="標楷體" w:eastAsia="標楷體" w:hAnsi="標楷體" w:cs="Times New Roman" w:hint="eastAsia"/>
                <w:kern w:val="0"/>
                <w:szCs w:val="24"/>
              </w:rPr>
              <w:t>：</w:t>
            </w:r>
            <w:r w:rsidRPr="00E47FDB">
              <w:rPr>
                <w:rFonts w:ascii="Times New Roman" w:eastAsia="新細明體" w:hAnsi="Times New Roman" w:cs="Times New Roman"/>
                <w:kern w:val="0"/>
                <w:szCs w:val="24"/>
              </w:rPr>
              <w:t xml:space="preserve">___________________   </w:t>
            </w:r>
            <w:r w:rsidRPr="00E47FDB">
              <w:rPr>
                <w:rFonts w:ascii="標楷體" w:eastAsia="標楷體" w:hAnsi="標楷體" w:cs="Times New Roman" w:hint="eastAsia"/>
                <w:kern w:val="0"/>
                <w:szCs w:val="24"/>
              </w:rPr>
              <w:t>申請單位圖章</w:t>
            </w:r>
            <w:r w:rsidRPr="00E47FDB">
              <w:rPr>
                <w:rFonts w:ascii="Times New Roman" w:eastAsia="新細明體" w:hAnsi="Times New Roman" w:cs="Times New Roman"/>
                <w:kern w:val="0"/>
                <w:szCs w:val="24"/>
              </w:rPr>
              <w:t>(</w:t>
            </w:r>
            <w:proofErr w:type="spellStart"/>
            <w:r w:rsidRPr="00E47FDB">
              <w:rPr>
                <w:rFonts w:ascii="Times New Roman" w:eastAsia="新細明體" w:hAnsi="Times New Roman" w:cs="Times New Roman"/>
                <w:kern w:val="0"/>
                <w:szCs w:val="24"/>
              </w:rPr>
              <w:t>Dept.Seal</w:t>
            </w:r>
            <w:proofErr w:type="spellEnd"/>
            <w:r w:rsidRPr="00E47FDB">
              <w:rPr>
                <w:rFonts w:ascii="Times New Roman" w:eastAsia="新細明體" w:hAnsi="Times New Roman" w:cs="Times New Roman"/>
                <w:kern w:val="0"/>
                <w:szCs w:val="24"/>
              </w:rPr>
              <w:t>)</w:t>
            </w:r>
            <w:r w:rsidRPr="00E47FDB">
              <w:rPr>
                <w:rFonts w:ascii="標楷體" w:eastAsia="標楷體" w:hAnsi="標楷體" w:cs="Times New Roman" w:hint="eastAsia"/>
                <w:kern w:val="0"/>
                <w:szCs w:val="24"/>
              </w:rPr>
              <w:t>：</w:t>
            </w:r>
            <w:r w:rsidRPr="00E47FDB">
              <w:rPr>
                <w:rFonts w:ascii="Times New Roman" w:eastAsia="新細明體" w:hAnsi="Times New Roman" w:cs="Times New Roman"/>
                <w:kern w:val="0"/>
                <w:szCs w:val="24"/>
              </w:rPr>
              <w:t xml:space="preserve">                                                                      </w:t>
            </w:r>
            <w:r w:rsidRPr="00E47FDB">
              <w:rPr>
                <w:rFonts w:ascii="Times New Roman" w:eastAsia="新細明體" w:hAnsi="Times New Roman" w:cs="Times New Roman"/>
                <w:kern w:val="0"/>
                <w:szCs w:val="24"/>
              </w:rPr>
              <w:br/>
            </w:r>
            <w:r w:rsidRPr="00E47FDB">
              <w:rPr>
                <w:rFonts w:ascii="Times New Roman" w:eastAsia="新細明體" w:hAnsi="Times New Roman" w:cs="Times New Roman"/>
                <w:kern w:val="0"/>
                <w:szCs w:val="24"/>
              </w:rPr>
              <w:br/>
            </w:r>
            <w:r w:rsidRPr="00E47FDB">
              <w:rPr>
                <w:rFonts w:ascii="標楷體" w:eastAsia="標楷體" w:hAnsi="標楷體" w:cs="Times New Roman" w:hint="eastAsia"/>
                <w:kern w:val="0"/>
                <w:szCs w:val="24"/>
              </w:rPr>
              <w:t>申請日期</w:t>
            </w:r>
            <w:r w:rsidRPr="00E47FDB">
              <w:rPr>
                <w:rFonts w:ascii="Times New Roman" w:eastAsia="新細明體" w:hAnsi="Times New Roman" w:cs="Times New Roman"/>
                <w:kern w:val="0"/>
                <w:szCs w:val="24"/>
              </w:rPr>
              <w:t>(Application Date)</w:t>
            </w:r>
            <w:r w:rsidRPr="00E47FDB">
              <w:rPr>
                <w:rFonts w:ascii="標楷體" w:eastAsia="標楷體" w:hAnsi="標楷體" w:cs="Times New Roman" w:hint="eastAsia"/>
                <w:kern w:val="0"/>
                <w:szCs w:val="24"/>
              </w:rPr>
              <w:t>：</w:t>
            </w:r>
            <w:r w:rsidRPr="00E47FDB">
              <w:rPr>
                <w:rFonts w:ascii="Times New Roman" w:eastAsia="新細明體" w:hAnsi="Times New Roman" w:cs="Times New Roman"/>
                <w:kern w:val="0"/>
                <w:szCs w:val="24"/>
              </w:rPr>
              <w:t>____</w:t>
            </w:r>
            <w:r w:rsidRPr="00E47FDB">
              <w:rPr>
                <w:rFonts w:ascii="標楷體" w:eastAsia="標楷體" w:hAnsi="標楷體" w:cs="Times New Roman" w:hint="eastAsia"/>
                <w:kern w:val="0"/>
                <w:szCs w:val="24"/>
              </w:rPr>
              <w:t>年</w:t>
            </w:r>
            <w:r w:rsidRPr="00E47FDB">
              <w:rPr>
                <w:rFonts w:ascii="Times New Roman" w:eastAsia="新細明體" w:hAnsi="Times New Roman" w:cs="Times New Roman"/>
                <w:kern w:val="0"/>
                <w:szCs w:val="24"/>
              </w:rPr>
              <w:t>_____</w:t>
            </w:r>
            <w:r w:rsidRPr="00E47FDB">
              <w:rPr>
                <w:rFonts w:ascii="標楷體" w:eastAsia="標楷體" w:hAnsi="標楷體" w:cs="Times New Roman" w:hint="eastAsia"/>
                <w:kern w:val="0"/>
                <w:szCs w:val="24"/>
              </w:rPr>
              <w:t>月</w:t>
            </w:r>
            <w:r w:rsidRPr="00E47FDB">
              <w:rPr>
                <w:rFonts w:ascii="Times New Roman" w:eastAsia="新細明體" w:hAnsi="Times New Roman" w:cs="Times New Roman"/>
                <w:kern w:val="0"/>
                <w:szCs w:val="24"/>
              </w:rPr>
              <w:t>_____</w:t>
            </w:r>
            <w:r w:rsidRPr="00E47FDB">
              <w:rPr>
                <w:rFonts w:ascii="標楷體" w:eastAsia="標楷體" w:hAnsi="標楷體" w:cs="Times New Roman" w:hint="eastAsia"/>
                <w:kern w:val="0"/>
                <w:szCs w:val="24"/>
              </w:rPr>
              <w:t>日</w:t>
            </w:r>
          </w:p>
        </w:tc>
      </w:tr>
      <w:tr w:rsidR="00E47FDB" w:rsidRPr="00E47FDB" w:rsidTr="0032605B">
        <w:trPr>
          <w:trHeight w:val="912"/>
        </w:trPr>
        <w:tc>
          <w:tcPr>
            <w:tcW w:w="1030" w:type="dxa"/>
            <w:tcBorders>
              <w:top w:val="nil"/>
              <w:left w:val="single" w:sz="4" w:space="0" w:color="auto"/>
              <w:bottom w:val="single" w:sz="4" w:space="0" w:color="auto"/>
              <w:right w:val="single" w:sz="4" w:space="0" w:color="auto"/>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序號</w:t>
            </w:r>
            <w:r w:rsidRPr="00E47FDB">
              <w:rPr>
                <w:rFonts w:ascii="標楷體" w:eastAsia="標楷體" w:hAnsi="標楷體" w:cs="新細明體" w:hint="eastAsia"/>
                <w:kern w:val="0"/>
                <w:szCs w:val="24"/>
              </w:rPr>
              <w:br/>
            </w:r>
            <w:r w:rsidRPr="00E47FDB">
              <w:rPr>
                <w:rFonts w:ascii="Times New Roman" w:eastAsia="標楷體" w:hAnsi="Times New Roman" w:cs="Times New Roman"/>
                <w:kern w:val="0"/>
                <w:sz w:val="20"/>
                <w:szCs w:val="20"/>
              </w:rPr>
              <w:t>Seq.</w:t>
            </w:r>
          </w:p>
        </w:tc>
        <w:tc>
          <w:tcPr>
            <w:tcW w:w="1738" w:type="dxa"/>
            <w:tcBorders>
              <w:top w:val="nil"/>
              <w:left w:val="nil"/>
              <w:bottom w:val="single" w:sz="4" w:space="0" w:color="auto"/>
              <w:right w:val="single" w:sz="4" w:space="0" w:color="auto"/>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姓   名</w:t>
            </w:r>
            <w:r w:rsidRPr="00E47FDB">
              <w:rPr>
                <w:rFonts w:ascii="標楷體" w:eastAsia="標楷體" w:hAnsi="標楷體" w:cs="新細明體" w:hint="eastAsia"/>
                <w:kern w:val="0"/>
                <w:szCs w:val="24"/>
              </w:rPr>
              <w:br/>
            </w:r>
            <w:r w:rsidRPr="00E47FDB">
              <w:rPr>
                <w:rFonts w:ascii="Times New Roman" w:eastAsia="標楷體" w:hAnsi="Times New Roman" w:cs="Times New Roman"/>
                <w:kern w:val="0"/>
                <w:sz w:val="20"/>
                <w:szCs w:val="20"/>
              </w:rPr>
              <w:t>Name</w:t>
            </w:r>
          </w:p>
        </w:tc>
        <w:tc>
          <w:tcPr>
            <w:tcW w:w="1909" w:type="dxa"/>
            <w:tcBorders>
              <w:top w:val="nil"/>
              <w:left w:val="nil"/>
              <w:bottom w:val="single" w:sz="4" w:space="0" w:color="auto"/>
              <w:right w:val="single" w:sz="4" w:space="0" w:color="auto"/>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護照號碼</w:t>
            </w:r>
            <w:r w:rsidRPr="00E47FDB">
              <w:rPr>
                <w:rFonts w:ascii="標楷體" w:eastAsia="標楷體" w:hAnsi="標楷體" w:cs="新細明體" w:hint="eastAsia"/>
                <w:kern w:val="0"/>
                <w:szCs w:val="24"/>
              </w:rPr>
              <w:br/>
            </w:r>
            <w:r w:rsidRPr="00E47FDB">
              <w:rPr>
                <w:rFonts w:ascii="Times New Roman" w:eastAsia="標楷體" w:hAnsi="Times New Roman" w:cs="Times New Roman"/>
                <w:kern w:val="0"/>
                <w:sz w:val="20"/>
                <w:szCs w:val="20"/>
              </w:rPr>
              <w:t>Passport no.</w:t>
            </w:r>
          </w:p>
        </w:tc>
        <w:tc>
          <w:tcPr>
            <w:tcW w:w="1030" w:type="dxa"/>
            <w:tcBorders>
              <w:top w:val="nil"/>
              <w:left w:val="nil"/>
              <w:bottom w:val="single" w:sz="4" w:space="0" w:color="auto"/>
              <w:right w:val="single" w:sz="4" w:space="0" w:color="auto"/>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性別</w:t>
            </w:r>
            <w:r w:rsidRPr="00E47FDB">
              <w:rPr>
                <w:rFonts w:ascii="標楷體" w:eastAsia="標楷體" w:hAnsi="標楷體" w:cs="新細明體" w:hint="eastAsia"/>
                <w:kern w:val="0"/>
                <w:szCs w:val="24"/>
              </w:rPr>
              <w:br/>
            </w:r>
            <w:r w:rsidRPr="00E47FDB">
              <w:rPr>
                <w:rFonts w:ascii="Times New Roman" w:eastAsia="標楷體" w:hAnsi="Times New Roman" w:cs="Times New Roman"/>
                <w:kern w:val="0"/>
                <w:sz w:val="20"/>
                <w:szCs w:val="20"/>
              </w:rPr>
              <w:t>Sex</w:t>
            </w:r>
          </w:p>
        </w:tc>
        <w:tc>
          <w:tcPr>
            <w:tcW w:w="1030" w:type="dxa"/>
            <w:tcBorders>
              <w:top w:val="nil"/>
              <w:left w:val="nil"/>
              <w:bottom w:val="single" w:sz="4" w:space="0" w:color="auto"/>
              <w:right w:val="single" w:sz="4" w:space="0" w:color="auto"/>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出生日期</w:t>
            </w:r>
            <w:r w:rsidRPr="00E47FDB">
              <w:rPr>
                <w:rFonts w:ascii="標楷體" w:eastAsia="標楷體" w:hAnsi="標楷體" w:cs="新細明體" w:hint="eastAsia"/>
                <w:kern w:val="0"/>
                <w:szCs w:val="24"/>
              </w:rPr>
              <w:br/>
            </w:r>
            <w:r w:rsidRPr="00E47FDB">
              <w:rPr>
                <w:rFonts w:ascii="Times New Roman" w:eastAsia="標楷體" w:hAnsi="Times New Roman" w:cs="Times New Roman"/>
                <w:kern w:val="0"/>
                <w:sz w:val="20"/>
                <w:szCs w:val="20"/>
              </w:rPr>
              <w:t>Birth Date</w:t>
            </w:r>
          </w:p>
        </w:tc>
        <w:tc>
          <w:tcPr>
            <w:tcW w:w="2295" w:type="dxa"/>
            <w:tcBorders>
              <w:top w:val="nil"/>
              <w:left w:val="nil"/>
              <w:bottom w:val="single" w:sz="4" w:space="0" w:color="auto"/>
              <w:right w:val="single" w:sz="4" w:space="0" w:color="auto"/>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通訊地址</w:t>
            </w:r>
            <w:r w:rsidRPr="00E47FDB">
              <w:rPr>
                <w:rFonts w:ascii="標楷體" w:eastAsia="標楷體" w:hAnsi="標楷體" w:cs="新細明體" w:hint="eastAsia"/>
                <w:kern w:val="0"/>
                <w:szCs w:val="24"/>
              </w:rPr>
              <w:br/>
            </w:r>
            <w:r w:rsidRPr="00E47FDB">
              <w:rPr>
                <w:rFonts w:ascii="Times New Roman" w:eastAsia="標楷體" w:hAnsi="Times New Roman" w:cs="Times New Roman"/>
                <w:kern w:val="0"/>
                <w:sz w:val="20"/>
                <w:szCs w:val="20"/>
              </w:rPr>
              <w:t>Current Address</w:t>
            </w:r>
          </w:p>
        </w:tc>
        <w:tc>
          <w:tcPr>
            <w:tcW w:w="1716" w:type="dxa"/>
            <w:tcBorders>
              <w:top w:val="nil"/>
              <w:left w:val="nil"/>
              <w:bottom w:val="single" w:sz="4" w:space="0" w:color="auto"/>
              <w:right w:val="single" w:sz="4" w:space="0" w:color="auto"/>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Email</w:t>
            </w:r>
          </w:p>
        </w:tc>
        <w:tc>
          <w:tcPr>
            <w:tcW w:w="2188" w:type="dxa"/>
            <w:tcBorders>
              <w:top w:val="nil"/>
              <w:left w:val="nil"/>
              <w:bottom w:val="single" w:sz="4" w:space="0" w:color="auto"/>
              <w:right w:val="single" w:sz="4" w:space="0" w:color="auto"/>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電  話</w:t>
            </w:r>
            <w:r w:rsidRPr="00E47FDB">
              <w:rPr>
                <w:rFonts w:ascii="標楷體" w:eastAsia="標楷體" w:hAnsi="標楷體" w:cs="新細明體" w:hint="eastAsia"/>
                <w:kern w:val="0"/>
                <w:szCs w:val="24"/>
              </w:rPr>
              <w:br/>
            </w:r>
            <w:r w:rsidRPr="00E47FDB">
              <w:rPr>
                <w:rFonts w:ascii="Times New Roman" w:eastAsia="標楷體" w:hAnsi="Times New Roman" w:cs="Times New Roman"/>
                <w:kern w:val="0"/>
                <w:sz w:val="20"/>
                <w:szCs w:val="20"/>
              </w:rPr>
              <w:t>Phone</w:t>
            </w:r>
          </w:p>
        </w:tc>
        <w:tc>
          <w:tcPr>
            <w:tcW w:w="1394" w:type="dxa"/>
            <w:tcBorders>
              <w:top w:val="single" w:sz="4" w:space="0" w:color="auto"/>
              <w:left w:val="nil"/>
              <w:bottom w:val="single" w:sz="4" w:space="0" w:color="auto"/>
              <w:right w:val="single" w:sz="4" w:space="0" w:color="000000"/>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使用期限</w:t>
            </w:r>
            <w:r w:rsidRPr="00E47FDB">
              <w:rPr>
                <w:rFonts w:ascii="標楷體" w:eastAsia="標楷體" w:hAnsi="標楷體" w:cs="新細明體" w:hint="eastAsia"/>
                <w:kern w:val="0"/>
                <w:szCs w:val="24"/>
              </w:rPr>
              <w:br/>
            </w:r>
            <w:r w:rsidRPr="00E47FDB">
              <w:rPr>
                <w:rFonts w:ascii="Times New Roman" w:eastAsia="標楷體" w:hAnsi="Times New Roman" w:cs="Times New Roman"/>
                <w:kern w:val="0"/>
                <w:sz w:val="20"/>
                <w:szCs w:val="20"/>
              </w:rPr>
              <w:t>Period</w:t>
            </w:r>
          </w:p>
        </w:tc>
        <w:tc>
          <w:tcPr>
            <w:tcW w:w="686" w:type="dxa"/>
            <w:tcBorders>
              <w:top w:val="nil"/>
              <w:left w:val="nil"/>
              <w:bottom w:val="single" w:sz="4" w:space="0" w:color="auto"/>
              <w:right w:val="single" w:sz="4" w:space="0" w:color="auto"/>
            </w:tcBorders>
            <w:shd w:val="clear" w:color="auto" w:fill="auto"/>
            <w:hideMark/>
          </w:tcPr>
          <w:p w:rsidR="00E47FDB" w:rsidRPr="00E47FDB" w:rsidRDefault="00E47FDB" w:rsidP="00E47FDB">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備註</w:t>
            </w:r>
            <w:r w:rsidRPr="00E47FDB">
              <w:rPr>
                <w:rFonts w:ascii="標楷體" w:eastAsia="標楷體" w:hAnsi="標楷體" w:cs="新細明體" w:hint="eastAsia"/>
                <w:kern w:val="0"/>
                <w:szCs w:val="24"/>
              </w:rPr>
              <w:br/>
            </w:r>
            <w:r w:rsidRPr="00E47FDB">
              <w:rPr>
                <w:rFonts w:ascii="Times New Roman" w:eastAsia="標楷體" w:hAnsi="Times New Roman" w:cs="Times New Roman"/>
                <w:kern w:val="0"/>
                <w:sz w:val="20"/>
                <w:szCs w:val="20"/>
              </w:rPr>
              <w:t>Note</w:t>
            </w:r>
          </w:p>
        </w:tc>
      </w:tr>
      <w:tr w:rsidR="00E47FDB" w:rsidRPr="00E47FDB" w:rsidTr="0032605B">
        <w:trPr>
          <w:trHeight w:val="684"/>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738"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909"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2295"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2188"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686"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r>
      <w:tr w:rsidR="00E47FDB" w:rsidRPr="00E47FDB" w:rsidTr="0032605B">
        <w:trPr>
          <w:trHeight w:val="684"/>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738"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909"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2295"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2188"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686"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r>
      <w:tr w:rsidR="00E47FDB" w:rsidRPr="00E47FDB" w:rsidTr="0032605B">
        <w:trPr>
          <w:trHeight w:val="684"/>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738"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909"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2295"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2188"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686"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r>
      <w:tr w:rsidR="00E47FDB" w:rsidRPr="00E47FDB" w:rsidTr="0032605B">
        <w:trPr>
          <w:trHeight w:val="684"/>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738"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909"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2295"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2188"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c>
          <w:tcPr>
            <w:tcW w:w="686" w:type="dxa"/>
            <w:tcBorders>
              <w:top w:val="nil"/>
              <w:left w:val="nil"/>
              <w:bottom w:val="single" w:sz="4" w:space="0" w:color="auto"/>
              <w:right w:val="single" w:sz="4" w:space="0" w:color="auto"/>
            </w:tcBorders>
            <w:shd w:val="clear" w:color="auto" w:fill="auto"/>
            <w:noWrap/>
            <w:vAlign w:val="bottom"/>
            <w:hideMark/>
          </w:tcPr>
          <w:p w:rsidR="00E47FDB" w:rsidRPr="00E47FDB" w:rsidRDefault="00E47FDB" w:rsidP="00E47FDB">
            <w:pPr>
              <w:widowControl/>
              <w:rPr>
                <w:rFonts w:ascii="新細明體" w:eastAsia="新細明體" w:hAnsi="新細明體" w:cs="新細明體"/>
                <w:kern w:val="0"/>
                <w:szCs w:val="24"/>
              </w:rPr>
            </w:pPr>
            <w:r w:rsidRPr="00E47FDB">
              <w:rPr>
                <w:rFonts w:ascii="新細明體" w:eastAsia="新細明體" w:hAnsi="新細明體" w:cs="新細明體" w:hint="eastAsia"/>
                <w:kern w:val="0"/>
                <w:szCs w:val="24"/>
              </w:rPr>
              <w:t xml:space="preserve">　</w:t>
            </w:r>
          </w:p>
        </w:tc>
      </w:tr>
      <w:tr w:rsidR="00E47FDB" w:rsidRPr="00E47FDB" w:rsidTr="0032605B">
        <w:trPr>
          <w:trHeight w:val="984"/>
        </w:trPr>
        <w:tc>
          <w:tcPr>
            <w:tcW w:w="15016" w:type="dxa"/>
            <w:gridSpan w:val="10"/>
            <w:tcBorders>
              <w:top w:val="nil"/>
              <w:left w:val="nil"/>
              <w:bottom w:val="nil"/>
              <w:right w:val="nil"/>
            </w:tcBorders>
            <w:shd w:val="clear" w:color="auto" w:fill="auto"/>
            <w:noWrap/>
            <w:vAlign w:val="bottom"/>
            <w:hideMark/>
          </w:tcPr>
          <w:p w:rsidR="00E47FDB" w:rsidRPr="00E47FDB" w:rsidRDefault="00E47FDB" w:rsidP="00160FA4">
            <w:pPr>
              <w:widowControl/>
              <w:jc w:val="center"/>
              <w:rPr>
                <w:rFonts w:ascii="標楷體" w:eastAsia="標楷體" w:hAnsi="標楷體" w:cs="新細明體"/>
                <w:kern w:val="0"/>
                <w:szCs w:val="24"/>
              </w:rPr>
            </w:pPr>
            <w:r w:rsidRPr="00E47FDB">
              <w:rPr>
                <w:rFonts w:ascii="標楷體" w:eastAsia="標楷體" w:hAnsi="標楷體" w:cs="新細明體" w:hint="eastAsia"/>
                <w:kern w:val="0"/>
                <w:szCs w:val="24"/>
              </w:rPr>
              <w:t>經辦人(</w:t>
            </w:r>
            <w:r w:rsidRPr="00E47FDB">
              <w:rPr>
                <w:rFonts w:ascii="Times New Roman" w:eastAsia="標楷體" w:hAnsi="Times New Roman" w:cs="Times New Roman"/>
                <w:kern w:val="0"/>
                <w:szCs w:val="24"/>
              </w:rPr>
              <w:t>Library Staff</w:t>
            </w:r>
            <w:r w:rsidRPr="00E47FDB">
              <w:rPr>
                <w:rFonts w:ascii="標楷體" w:eastAsia="標楷體" w:hAnsi="標楷體" w:cs="新細明體" w:hint="eastAsia"/>
                <w:kern w:val="0"/>
                <w:szCs w:val="24"/>
              </w:rPr>
              <w:t>)：_____________    主管(</w:t>
            </w:r>
            <w:r w:rsidRPr="00E47FDB">
              <w:rPr>
                <w:rFonts w:ascii="Times New Roman" w:eastAsia="標楷體" w:hAnsi="Times New Roman" w:cs="Times New Roman"/>
                <w:kern w:val="0"/>
                <w:szCs w:val="24"/>
              </w:rPr>
              <w:t>Director</w:t>
            </w:r>
            <w:r w:rsidRPr="00E47FDB">
              <w:rPr>
                <w:rFonts w:ascii="標楷體" w:eastAsia="標楷體" w:hAnsi="標楷體" w:cs="新細明體" w:hint="eastAsia"/>
                <w:kern w:val="0"/>
                <w:szCs w:val="24"/>
              </w:rPr>
              <w:t>)：______________    辦理日期(</w:t>
            </w:r>
            <w:r w:rsidRPr="00E47FDB">
              <w:rPr>
                <w:rFonts w:ascii="Times New Roman" w:eastAsia="標楷體" w:hAnsi="Times New Roman" w:cs="Times New Roman"/>
                <w:kern w:val="0"/>
                <w:szCs w:val="24"/>
              </w:rPr>
              <w:t>Issue Dat</w:t>
            </w:r>
            <w:r w:rsidRPr="00E47FDB">
              <w:rPr>
                <w:rFonts w:ascii="標楷體" w:eastAsia="標楷體" w:hAnsi="標楷體" w:cs="新細明體" w:hint="eastAsia"/>
                <w:kern w:val="0"/>
                <w:szCs w:val="24"/>
              </w:rPr>
              <w:t>e)：______年______月______日</w:t>
            </w:r>
          </w:p>
        </w:tc>
      </w:tr>
    </w:tbl>
    <w:p w:rsidR="00D4478F" w:rsidRPr="002E24BA" w:rsidRDefault="0032605B" w:rsidP="00D4478F">
      <w:pPr>
        <w:widowControl/>
        <w:pBdr>
          <w:bottom w:val="single" w:sz="6" w:space="1" w:color="auto"/>
        </w:pBdr>
        <w:jc w:val="center"/>
        <w:rPr>
          <w:rFonts w:ascii="Times New Roman" w:eastAsia="標楷體" w:hAnsi="Times New Roman" w:cs="Times New Roman"/>
          <w:b/>
          <w:bCs/>
          <w:color w:val="000000" w:themeColor="text1"/>
          <w:kern w:val="0"/>
          <w:sz w:val="28"/>
          <w:szCs w:val="28"/>
        </w:rPr>
      </w:pPr>
      <w:r w:rsidRPr="002E24BA">
        <w:rPr>
          <w:rFonts w:ascii="Times New Roman" w:eastAsia="標楷體" w:hAnsi="Times New Roman" w:cs="Times New Roman"/>
          <w:b/>
          <w:bCs/>
          <w:color w:val="000000" w:themeColor="text1"/>
          <w:kern w:val="0"/>
          <w:sz w:val="28"/>
          <w:szCs w:val="28"/>
        </w:rPr>
        <w:lastRenderedPageBreak/>
        <w:t xml:space="preserve">NCKU </w:t>
      </w:r>
      <w:r w:rsidRPr="002E24BA">
        <w:rPr>
          <w:rFonts w:ascii="Times New Roman" w:eastAsia="標楷體" w:hAnsi="Times New Roman" w:cs="Times New Roman" w:hint="eastAsia"/>
          <w:b/>
          <w:bCs/>
          <w:color w:val="000000" w:themeColor="text1"/>
          <w:kern w:val="0"/>
          <w:sz w:val="28"/>
          <w:szCs w:val="28"/>
        </w:rPr>
        <w:t xml:space="preserve">Library </w:t>
      </w:r>
      <w:r w:rsidRPr="002E24BA">
        <w:rPr>
          <w:rFonts w:ascii="Times New Roman" w:eastAsia="標楷體" w:hAnsi="Times New Roman" w:cs="Times New Roman"/>
          <w:b/>
          <w:bCs/>
          <w:color w:val="000000" w:themeColor="text1"/>
          <w:kern w:val="0"/>
          <w:sz w:val="28"/>
          <w:szCs w:val="28"/>
        </w:rPr>
        <w:t xml:space="preserve">Personal Data </w:t>
      </w:r>
      <w:r w:rsidRPr="002E24BA">
        <w:rPr>
          <w:rFonts w:ascii="Times New Roman" w:eastAsia="標楷體" w:hAnsi="Times New Roman" w:cs="Times New Roman" w:hint="eastAsia"/>
          <w:b/>
          <w:bCs/>
          <w:color w:val="000000" w:themeColor="text1"/>
          <w:kern w:val="0"/>
          <w:sz w:val="28"/>
          <w:szCs w:val="28"/>
        </w:rPr>
        <w:t xml:space="preserve">Collection </w:t>
      </w:r>
      <w:r w:rsidRPr="002E24BA">
        <w:rPr>
          <w:rFonts w:ascii="Times New Roman" w:eastAsia="標楷體" w:hAnsi="Times New Roman" w:cs="Times New Roman"/>
          <w:b/>
          <w:bCs/>
          <w:color w:val="000000" w:themeColor="text1"/>
          <w:kern w:val="0"/>
          <w:sz w:val="28"/>
          <w:szCs w:val="28"/>
        </w:rPr>
        <w:t>Agreement</w:t>
      </w:r>
    </w:p>
    <w:p w:rsidR="0032605B" w:rsidRPr="00C304C2" w:rsidRDefault="0032605B" w:rsidP="0032605B">
      <w:pPr>
        <w:widowControl/>
        <w:spacing w:line="300" w:lineRule="exact"/>
        <w:ind w:leftChars="100" w:left="240"/>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According to </w:t>
      </w:r>
      <w:r w:rsidRPr="00C304C2">
        <w:rPr>
          <w:rFonts w:ascii="Times New Roman" w:eastAsia="細明體" w:hAnsi="Times New Roman" w:cs="Times New Roman"/>
          <w:color w:val="000000" w:themeColor="text1"/>
          <w:kern w:val="0"/>
          <w:sz w:val="20"/>
          <w:szCs w:val="20"/>
        </w:rPr>
        <w:t>the Personal Data Protection Act,</w:t>
      </w:r>
      <w:r w:rsidRPr="00C304C2">
        <w:rPr>
          <w:rFonts w:ascii="Times New Roman" w:eastAsia="細明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National Cheng Kung University </w:t>
      </w:r>
      <w:r w:rsidRPr="00C304C2">
        <w:rPr>
          <w:rFonts w:ascii="Times New Roman" w:eastAsia="標楷體" w:hAnsi="Times New Roman" w:cs="Times New Roman" w:hint="eastAsia"/>
          <w:color w:val="000000" w:themeColor="text1"/>
          <w:kern w:val="0"/>
          <w:sz w:val="20"/>
          <w:szCs w:val="20"/>
        </w:rPr>
        <w:t xml:space="preserve">Library </w:t>
      </w:r>
      <w:r w:rsidRPr="00C304C2">
        <w:rPr>
          <w:rFonts w:ascii="Times New Roman" w:eastAsia="標楷體" w:hAnsi="Times New Roman" w:cs="Times New Roman"/>
          <w:color w:val="000000" w:themeColor="text1"/>
          <w:kern w:val="0"/>
          <w:sz w:val="20"/>
          <w:szCs w:val="20"/>
        </w:rPr>
        <w:t>(hereinafter as NCKU</w:t>
      </w:r>
      <w:r w:rsidRPr="00C304C2">
        <w:rPr>
          <w:rFonts w:ascii="Times New Roman" w:eastAsia="標楷體" w:hAnsi="Times New Roman" w:cs="Times New Roman" w:hint="eastAsia"/>
          <w:color w:val="000000" w:themeColor="text1"/>
          <w:kern w:val="0"/>
          <w:sz w:val="20"/>
          <w:szCs w:val="20"/>
        </w:rPr>
        <w:t xml:space="preserve"> Library</w:t>
      </w:r>
      <w:r w:rsidRPr="00C304C2">
        <w:rPr>
          <w:rFonts w:ascii="Times New Roman" w:eastAsia="標楷體" w:hAnsi="Times New Roman" w:cs="Times New Roman"/>
          <w:color w:val="000000" w:themeColor="text1"/>
          <w:kern w:val="0"/>
          <w:sz w:val="20"/>
          <w:szCs w:val="20"/>
        </w:rPr>
        <w:t xml:space="preserve">) issues </w:t>
      </w:r>
      <w:r w:rsidRPr="00C304C2">
        <w:rPr>
          <w:rFonts w:ascii="Times New Roman" w:eastAsia="標楷體" w:hAnsi="Times New Roman" w:cs="Times New Roman" w:hint="eastAsia"/>
          <w:color w:val="000000" w:themeColor="text1"/>
          <w:kern w:val="0"/>
          <w:sz w:val="20"/>
          <w:szCs w:val="20"/>
        </w:rPr>
        <w:t>its</w:t>
      </w:r>
      <w:r w:rsidRPr="00C304C2">
        <w:rPr>
          <w:rFonts w:ascii="Times New Roman" w:eastAsia="標楷體" w:hAnsi="Times New Roman" w:cs="Times New Roman"/>
          <w:color w:val="000000" w:themeColor="text1"/>
          <w:kern w:val="0"/>
          <w:sz w:val="20"/>
          <w:szCs w:val="20"/>
        </w:rPr>
        <w:t xml:space="preserve"> </w:t>
      </w:r>
      <w:r w:rsidRPr="00C304C2">
        <w:rPr>
          <w:rFonts w:ascii="Times New Roman" w:eastAsia="標楷體" w:hAnsi="Times New Roman" w:cs="Times New Roman" w:hint="eastAsia"/>
          <w:color w:val="000000" w:themeColor="text1"/>
          <w:kern w:val="0"/>
          <w:sz w:val="20"/>
          <w:szCs w:val="20"/>
        </w:rPr>
        <w:t xml:space="preserve">statement of </w:t>
      </w:r>
      <w:r w:rsidRPr="00C304C2">
        <w:rPr>
          <w:rFonts w:ascii="Times New Roman" w:eastAsia="標楷體" w:hAnsi="Times New Roman" w:cs="Times New Roman"/>
          <w:color w:val="000000" w:themeColor="text1"/>
          <w:kern w:val="0"/>
          <w:sz w:val="20"/>
          <w:szCs w:val="20"/>
        </w:rPr>
        <w:t xml:space="preserve">personal data </w:t>
      </w:r>
      <w:r w:rsidRPr="00C304C2">
        <w:rPr>
          <w:rFonts w:ascii="Times New Roman" w:eastAsia="標楷體" w:hAnsi="Times New Roman" w:cs="Times New Roman" w:hint="eastAsia"/>
          <w:color w:val="000000" w:themeColor="text1"/>
          <w:kern w:val="0"/>
          <w:sz w:val="20"/>
          <w:szCs w:val="20"/>
        </w:rPr>
        <w:t>protection and collection agreement</w:t>
      </w:r>
      <w:r w:rsidRPr="00C304C2">
        <w:rPr>
          <w:rFonts w:ascii="Times New Roman" w:eastAsia="標楷體" w:hAnsi="Times New Roman" w:cs="Times New Roman"/>
          <w:color w:val="000000" w:themeColor="text1"/>
          <w:kern w:val="0"/>
          <w:sz w:val="20"/>
          <w:szCs w:val="20"/>
        </w:rPr>
        <w:t xml:space="preserve"> to</w:t>
      </w:r>
      <w:r w:rsidRPr="00C304C2">
        <w:rPr>
          <w:rFonts w:ascii="Times New Roman" w:eastAsia="標楷體" w:hAnsi="Times New Roman" w:cs="Times New Roman" w:hint="eastAsia"/>
          <w:color w:val="000000" w:themeColor="text1"/>
          <w:kern w:val="0"/>
          <w:sz w:val="20"/>
          <w:szCs w:val="20"/>
        </w:rPr>
        <w:t xml:space="preserve"> notify you of your responsibilities and rights and solicit your consent to the collection, processing and use of your personal data by NCKU Library.</w:t>
      </w:r>
    </w:p>
    <w:p w:rsidR="0032605B" w:rsidRPr="00C304C2" w:rsidRDefault="0032605B" w:rsidP="0032605B">
      <w:pPr>
        <w:widowControl/>
        <w:spacing w:line="300" w:lineRule="exact"/>
        <w:ind w:leftChars="100" w:left="240"/>
        <w:rPr>
          <w:rFonts w:ascii="Times New Roman" w:eastAsia="標楷體" w:hAnsi="Times New Roman" w:cs="Times New Roman"/>
          <w:b/>
          <w:color w:val="000000" w:themeColor="text1"/>
          <w:kern w:val="0"/>
          <w:sz w:val="20"/>
          <w:szCs w:val="20"/>
          <w:u w:val="single"/>
        </w:rPr>
      </w:pPr>
      <w:r w:rsidRPr="00C304C2">
        <w:rPr>
          <w:rFonts w:ascii="Times New Roman" w:eastAsia="標楷體" w:hAnsi="Times New Roman" w:cs="Times New Roman" w:hint="eastAsia"/>
          <w:b/>
          <w:color w:val="000000" w:themeColor="text1"/>
          <w:kern w:val="0"/>
          <w:sz w:val="20"/>
          <w:szCs w:val="20"/>
          <w:u w:val="single"/>
        </w:rPr>
        <w:t xml:space="preserve">Once you applied for the library card </w:t>
      </w:r>
      <w:r w:rsidRPr="00C304C2">
        <w:rPr>
          <w:rFonts w:ascii="Times New Roman" w:eastAsia="標楷體" w:hAnsi="Times New Roman" w:cs="Times New Roman"/>
          <w:b/>
          <w:color w:val="000000" w:themeColor="text1"/>
          <w:kern w:val="0"/>
          <w:sz w:val="20"/>
          <w:szCs w:val="20"/>
          <w:u w:val="single"/>
        </w:rPr>
        <w:t>indicates that you have read, understood and accept</w:t>
      </w:r>
      <w:r w:rsidRPr="00C304C2">
        <w:rPr>
          <w:rFonts w:ascii="Times New Roman" w:eastAsia="標楷體" w:hAnsi="Times New Roman" w:cs="Times New Roman" w:hint="eastAsia"/>
          <w:b/>
          <w:color w:val="000000" w:themeColor="text1"/>
          <w:kern w:val="0"/>
          <w:sz w:val="20"/>
          <w:szCs w:val="20"/>
          <w:u w:val="single"/>
        </w:rPr>
        <w:t>ed</w:t>
      </w:r>
      <w:r w:rsidRPr="00C304C2">
        <w:rPr>
          <w:rFonts w:ascii="Times New Roman" w:eastAsia="標楷體" w:hAnsi="Times New Roman" w:cs="Times New Roman"/>
          <w:b/>
          <w:color w:val="000000" w:themeColor="text1"/>
          <w:kern w:val="0"/>
          <w:sz w:val="20"/>
          <w:szCs w:val="20"/>
          <w:u w:val="single"/>
        </w:rPr>
        <w:t xml:space="preserve"> </w:t>
      </w:r>
      <w:r w:rsidRPr="00C304C2">
        <w:rPr>
          <w:rFonts w:ascii="Times New Roman" w:eastAsia="標楷體" w:hAnsi="Times New Roman" w:cs="Times New Roman" w:hint="eastAsia"/>
          <w:b/>
          <w:color w:val="000000" w:themeColor="text1"/>
          <w:kern w:val="0"/>
          <w:sz w:val="20"/>
          <w:szCs w:val="20"/>
          <w:u w:val="single"/>
        </w:rPr>
        <w:t xml:space="preserve">the contents set forth </w:t>
      </w:r>
      <w:r w:rsidRPr="00C304C2">
        <w:rPr>
          <w:rFonts w:ascii="Times New Roman" w:eastAsia="標楷體" w:hAnsi="Times New Roman" w:cs="Times New Roman"/>
          <w:b/>
          <w:color w:val="000000" w:themeColor="text1"/>
          <w:kern w:val="0"/>
          <w:sz w:val="20"/>
          <w:szCs w:val="20"/>
          <w:u w:val="single"/>
        </w:rPr>
        <w:t>below</w:t>
      </w:r>
      <w:r w:rsidRPr="00C304C2">
        <w:rPr>
          <w:rFonts w:ascii="Times New Roman" w:eastAsia="標楷體" w:hAnsi="Times New Roman" w:cs="Times New Roman" w:hint="eastAsia"/>
          <w:b/>
          <w:color w:val="000000" w:themeColor="text1"/>
          <w:kern w:val="0"/>
          <w:sz w:val="20"/>
          <w:szCs w:val="20"/>
          <w:u w:val="single"/>
        </w:rPr>
        <w:t>.</w:t>
      </w:r>
    </w:p>
    <w:p w:rsidR="0032605B" w:rsidRPr="00CE24AC" w:rsidRDefault="0032605B" w:rsidP="0032605B">
      <w:pPr>
        <w:pStyle w:val="a8"/>
        <w:numPr>
          <w:ilvl w:val="0"/>
          <w:numId w:val="4"/>
        </w:numPr>
        <w:spacing w:line="300" w:lineRule="exact"/>
        <w:rPr>
          <w:rFonts w:ascii="Times New Roman" w:eastAsia="標楷體" w:hAnsi="Times New Roman" w:cs="Times New Roman"/>
          <w:b/>
          <w:color w:val="000000" w:themeColor="text1"/>
          <w:kern w:val="0"/>
          <w:szCs w:val="24"/>
        </w:rPr>
      </w:pPr>
      <w:r w:rsidRPr="00CE24AC">
        <w:rPr>
          <w:rFonts w:ascii="Times New Roman" w:eastAsia="標楷體" w:hAnsi="Times New Roman" w:cs="Times New Roman"/>
          <w:b/>
          <w:color w:val="000000" w:themeColor="text1"/>
          <w:kern w:val="0"/>
          <w:szCs w:val="24"/>
        </w:rPr>
        <w:t>Basic Data Collection, Renewal and Management</w:t>
      </w:r>
    </w:p>
    <w:p w:rsidR="0032605B" w:rsidRPr="00C304C2" w:rsidRDefault="0032605B" w:rsidP="0032605B">
      <w:pPr>
        <w:pStyle w:val="a8"/>
        <w:numPr>
          <w:ilvl w:val="0"/>
          <w:numId w:val="5"/>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NCKU </w:t>
      </w:r>
      <w:r w:rsidRPr="00C304C2">
        <w:rPr>
          <w:rFonts w:ascii="Times New Roman" w:eastAsia="標楷體" w:hAnsi="Times New Roman" w:cs="Times New Roman" w:hint="eastAsia"/>
          <w:color w:val="000000" w:themeColor="text1"/>
          <w:kern w:val="0"/>
          <w:sz w:val="20"/>
          <w:szCs w:val="20"/>
        </w:rPr>
        <w:t>Library will</w:t>
      </w:r>
      <w:r w:rsidRPr="00C304C2">
        <w:rPr>
          <w:rFonts w:ascii="Times New Roman" w:eastAsia="標楷體" w:hAnsi="Times New Roman" w:cs="Times New Roman"/>
          <w:color w:val="000000" w:themeColor="text1"/>
          <w:kern w:val="0"/>
          <w:sz w:val="20"/>
          <w:szCs w:val="20"/>
        </w:rPr>
        <w:t xml:space="preserve"> collect,</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process</w:t>
      </w:r>
      <w:r w:rsidRPr="00C304C2">
        <w:rPr>
          <w:rFonts w:ascii="Times New Roman" w:eastAsia="標楷體" w:hAnsi="Times New Roman" w:cs="Times New Roman" w:hint="eastAsia"/>
          <w:color w:val="000000" w:themeColor="text1"/>
          <w:kern w:val="0"/>
          <w:sz w:val="20"/>
          <w:szCs w:val="20"/>
        </w:rPr>
        <w:t>,</w:t>
      </w:r>
      <w:r w:rsidRPr="00C304C2">
        <w:rPr>
          <w:rFonts w:ascii="Times New Roman" w:eastAsia="標楷體" w:hAnsi="Times New Roman" w:cs="Times New Roman"/>
          <w:color w:val="000000" w:themeColor="text1"/>
          <w:kern w:val="0"/>
          <w:sz w:val="20"/>
          <w:szCs w:val="20"/>
        </w:rPr>
        <w:t xml:space="preserve"> and use your personal data in accordance with the Personal Data Protection Act and relevant laws and rules</w:t>
      </w:r>
      <w:r w:rsidRPr="00C304C2">
        <w:rPr>
          <w:rFonts w:ascii="Times New Roman" w:eastAsia="標楷體" w:hAnsi="Times New Roman" w:cs="Times New Roman" w:hint="eastAsia"/>
          <w:color w:val="000000" w:themeColor="text1"/>
          <w:kern w:val="0"/>
          <w:sz w:val="20"/>
          <w:szCs w:val="20"/>
        </w:rPr>
        <w:t xml:space="preserve"> enacted in </w:t>
      </w:r>
      <w:r w:rsidRPr="00C304C2">
        <w:rPr>
          <w:rFonts w:ascii="Times New Roman" w:eastAsia="標楷體" w:hAnsi="Times New Roman" w:cs="Times New Roman"/>
          <w:color w:val="000000" w:themeColor="text1"/>
          <w:kern w:val="0"/>
          <w:sz w:val="20"/>
          <w:szCs w:val="20"/>
        </w:rPr>
        <w:t>Taiwan</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the Republic of China.</w:t>
      </w:r>
    </w:p>
    <w:p w:rsidR="0032605B" w:rsidRPr="00C304C2" w:rsidRDefault="0032605B" w:rsidP="0032605B">
      <w:pPr>
        <w:pStyle w:val="a8"/>
        <w:numPr>
          <w:ilvl w:val="0"/>
          <w:numId w:val="5"/>
        </w:numPr>
        <w:spacing w:line="300" w:lineRule="exact"/>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hint="eastAsia"/>
          <w:color w:val="000000" w:themeColor="text1"/>
          <w:kern w:val="0"/>
          <w:sz w:val="20"/>
          <w:szCs w:val="20"/>
        </w:rPr>
        <w:t>Please provide your accurate, latest and complete personal data.</w:t>
      </w:r>
    </w:p>
    <w:p w:rsidR="0032605B" w:rsidRPr="00C304C2" w:rsidRDefault="0032605B" w:rsidP="0032605B">
      <w:pPr>
        <w:pStyle w:val="a8"/>
        <w:numPr>
          <w:ilvl w:val="0"/>
          <w:numId w:val="5"/>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Your personal data collected by NCKU</w:t>
      </w:r>
      <w:r w:rsidRPr="00C304C2">
        <w:rPr>
          <w:rFonts w:ascii="Times New Roman" w:eastAsia="標楷體" w:hAnsi="Times New Roman" w:cs="Times New Roman" w:hint="eastAsia"/>
          <w:color w:val="000000" w:themeColor="text1"/>
          <w:kern w:val="0"/>
          <w:sz w:val="20"/>
          <w:szCs w:val="20"/>
        </w:rPr>
        <w:t xml:space="preserve"> Library</w:t>
      </w:r>
      <w:r w:rsidRPr="00C304C2">
        <w:rPr>
          <w:rFonts w:ascii="Times New Roman" w:eastAsia="標楷體" w:hAnsi="Times New Roman" w:cs="Times New Roman"/>
          <w:color w:val="000000" w:themeColor="text1"/>
          <w:kern w:val="0"/>
          <w:sz w:val="20"/>
          <w:szCs w:val="20"/>
        </w:rPr>
        <w:t xml:space="preserve"> to facilitate its administration includes the information in the columns</w:t>
      </w:r>
      <w:r w:rsidRPr="00C304C2">
        <w:rPr>
          <w:rFonts w:ascii="Times New Roman" w:eastAsia="標楷體" w:hAnsi="Times New Roman" w:cs="Times New Roman" w:hint="eastAsia"/>
          <w:color w:val="000000" w:themeColor="text1"/>
          <w:kern w:val="0"/>
          <w:sz w:val="20"/>
          <w:szCs w:val="20"/>
        </w:rPr>
        <w:t xml:space="preserve"> marked as required</w:t>
      </w:r>
      <w:r w:rsidRPr="00C304C2">
        <w:rPr>
          <w:rFonts w:ascii="Times New Roman" w:eastAsia="標楷體" w:hAnsi="Times New Roman" w:cs="Times New Roman"/>
          <w:color w:val="000000" w:themeColor="text1"/>
          <w:kern w:val="0"/>
          <w:sz w:val="20"/>
          <w:szCs w:val="20"/>
        </w:rPr>
        <w:t xml:space="preserve"> o</w:t>
      </w:r>
      <w:r w:rsidRPr="00C304C2">
        <w:rPr>
          <w:rFonts w:ascii="Times New Roman" w:eastAsia="標楷體" w:hAnsi="Times New Roman" w:cs="Times New Roman" w:hint="eastAsia"/>
          <w:color w:val="000000" w:themeColor="text1"/>
          <w:kern w:val="0"/>
          <w:sz w:val="20"/>
          <w:szCs w:val="20"/>
        </w:rPr>
        <w:t>n</w:t>
      </w:r>
      <w:r w:rsidRPr="00C304C2">
        <w:rPr>
          <w:rFonts w:ascii="Times New Roman" w:eastAsia="標楷體" w:hAnsi="Times New Roman" w:cs="Times New Roman"/>
          <w:color w:val="000000" w:themeColor="text1"/>
          <w:kern w:val="0"/>
          <w:sz w:val="20"/>
          <w:szCs w:val="20"/>
        </w:rPr>
        <w:t xml:space="preserve"> the form.</w:t>
      </w:r>
    </w:p>
    <w:p w:rsidR="0032605B" w:rsidRPr="00C304C2" w:rsidRDefault="0032605B" w:rsidP="0032605B">
      <w:pPr>
        <w:pStyle w:val="a8"/>
        <w:numPr>
          <w:ilvl w:val="0"/>
          <w:numId w:val="5"/>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Please inform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of any change to your personal data to </w:t>
      </w:r>
      <w:r w:rsidRPr="00C304C2">
        <w:rPr>
          <w:rFonts w:ascii="Times New Roman" w:eastAsia="標楷體" w:hAnsi="Times New Roman" w:cs="Times New Roman" w:hint="eastAsia"/>
          <w:color w:val="000000" w:themeColor="text1"/>
          <w:kern w:val="0"/>
          <w:sz w:val="20"/>
          <w:szCs w:val="20"/>
        </w:rPr>
        <w:t xml:space="preserve">maintain </w:t>
      </w:r>
      <w:r w:rsidRPr="00C304C2">
        <w:rPr>
          <w:rFonts w:ascii="Times New Roman" w:eastAsia="標楷體" w:hAnsi="Times New Roman" w:cs="Times New Roman"/>
          <w:color w:val="000000" w:themeColor="text1"/>
          <w:kern w:val="0"/>
          <w:sz w:val="20"/>
          <w:szCs w:val="20"/>
        </w:rPr>
        <w:t>the</w:t>
      </w:r>
      <w:r w:rsidRPr="00C304C2">
        <w:rPr>
          <w:rFonts w:ascii="Times New Roman" w:eastAsia="標楷體" w:hAnsi="Times New Roman" w:cs="Times New Roman" w:hint="eastAsia"/>
          <w:color w:val="000000" w:themeColor="text1"/>
          <w:kern w:val="0"/>
          <w:sz w:val="20"/>
          <w:szCs w:val="20"/>
        </w:rPr>
        <w:t xml:space="preserve"> latest information.</w:t>
      </w:r>
    </w:p>
    <w:p w:rsidR="0032605B" w:rsidRPr="00C304C2" w:rsidRDefault="0032605B" w:rsidP="0032605B">
      <w:pPr>
        <w:pStyle w:val="a8"/>
        <w:numPr>
          <w:ilvl w:val="0"/>
          <w:numId w:val="5"/>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You may lose certain rights or benefits if you provide incorrect, untrue, outdated or incomplete information.</w:t>
      </w:r>
    </w:p>
    <w:p w:rsidR="0032605B" w:rsidRPr="00C304C2" w:rsidRDefault="0032605B" w:rsidP="0032605B">
      <w:pPr>
        <w:pStyle w:val="a8"/>
        <w:numPr>
          <w:ilvl w:val="0"/>
          <w:numId w:val="5"/>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According to the Personal Data Protection Act (ROC), you are entitled to </w:t>
      </w:r>
      <w:r w:rsidRPr="00C304C2">
        <w:rPr>
          <w:rFonts w:ascii="Times New Roman" w:eastAsia="標楷體" w:hAnsi="Times New Roman" w:cs="Times New Roman" w:hint="eastAsia"/>
          <w:color w:val="000000" w:themeColor="text1"/>
          <w:kern w:val="0"/>
          <w:sz w:val="20"/>
          <w:szCs w:val="20"/>
        </w:rPr>
        <w:t>make the following requests</w:t>
      </w:r>
      <w:r w:rsidRPr="00C304C2">
        <w:rPr>
          <w:rFonts w:ascii="Times New Roman" w:eastAsia="標楷體" w:hAnsi="Times New Roman" w:cs="Times New Roman"/>
          <w:color w:val="000000" w:themeColor="text1"/>
          <w:kern w:val="0"/>
          <w:sz w:val="20"/>
          <w:szCs w:val="20"/>
        </w:rPr>
        <w:t xml:space="preserve">: </w:t>
      </w:r>
    </w:p>
    <w:p w:rsidR="00C304C2" w:rsidRDefault="00C304C2" w:rsidP="0032605B">
      <w:pPr>
        <w:pStyle w:val="a8"/>
        <w:numPr>
          <w:ilvl w:val="1"/>
          <w:numId w:val="2"/>
        </w:numPr>
        <w:tabs>
          <w:tab w:val="left" w:pos="1276"/>
        </w:tabs>
        <w:spacing w:line="300" w:lineRule="exact"/>
        <w:ind w:left="1134" w:hanging="141"/>
        <w:rPr>
          <w:rFonts w:ascii="Times New Roman" w:eastAsia="標楷體" w:hAnsi="Times New Roman" w:cs="Times New Roman"/>
          <w:color w:val="000000" w:themeColor="text1"/>
          <w:kern w:val="0"/>
          <w:sz w:val="20"/>
          <w:szCs w:val="20"/>
        </w:rPr>
        <w:sectPr w:rsidR="00C304C2" w:rsidSect="0032605B">
          <w:pgSz w:w="16838" w:h="11906" w:orient="landscape"/>
          <w:pgMar w:top="567" w:right="851" w:bottom="567" w:left="851" w:header="851" w:footer="992" w:gutter="0"/>
          <w:cols w:space="425"/>
          <w:docGrid w:type="lines" w:linePitch="360"/>
        </w:sectPr>
      </w:pPr>
    </w:p>
    <w:p w:rsidR="0032605B" w:rsidRPr="00C304C2" w:rsidRDefault="0032605B" w:rsidP="0032605B">
      <w:pPr>
        <w:pStyle w:val="a8"/>
        <w:numPr>
          <w:ilvl w:val="1"/>
          <w:numId w:val="2"/>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lastRenderedPageBreak/>
        <w:t xml:space="preserve">To check or </w:t>
      </w:r>
      <w:r w:rsidRPr="00C304C2">
        <w:rPr>
          <w:rFonts w:ascii="Times New Roman" w:eastAsia="標楷體" w:hAnsi="Times New Roman" w:cs="Times New Roman" w:hint="eastAsia"/>
          <w:color w:val="000000" w:themeColor="text1"/>
          <w:kern w:val="0"/>
          <w:sz w:val="20"/>
          <w:szCs w:val="20"/>
        </w:rPr>
        <w:t>review the collected data</w:t>
      </w:r>
      <w:r w:rsidRPr="00C304C2">
        <w:rPr>
          <w:rFonts w:ascii="Times New Roman" w:eastAsia="標楷體" w:hAnsi="Times New Roman" w:cs="Times New Roman"/>
          <w:color w:val="000000" w:themeColor="text1"/>
          <w:kern w:val="0"/>
          <w:sz w:val="20"/>
          <w:szCs w:val="20"/>
        </w:rPr>
        <w:t>.</w:t>
      </w:r>
    </w:p>
    <w:p w:rsidR="0032605B" w:rsidRPr="00C304C2" w:rsidRDefault="0032605B" w:rsidP="0032605B">
      <w:pPr>
        <w:pStyle w:val="a8"/>
        <w:numPr>
          <w:ilvl w:val="1"/>
          <w:numId w:val="2"/>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To </w:t>
      </w:r>
      <w:r w:rsidRPr="00C304C2">
        <w:rPr>
          <w:rFonts w:ascii="Times New Roman" w:eastAsia="標楷體" w:hAnsi="Times New Roman" w:cs="Times New Roman" w:hint="eastAsia"/>
          <w:color w:val="000000" w:themeColor="text1"/>
          <w:kern w:val="0"/>
          <w:sz w:val="20"/>
          <w:szCs w:val="20"/>
        </w:rPr>
        <w:t xml:space="preserve">receive a </w:t>
      </w:r>
      <w:r w:rsidRPr="00C304C2">
        <w:rPr>
          <w:rFonts w:ascii="Times New Roman" w:eastAsia="標楷體" w:hAnsi="Times New Roman" w:cs="Times New Roman"/>
          <w:color w:val="000000" w:themeColor="text1"/>
          <w:kern w:val="0"/>
          <w:sz w:val="20"/>
          <w:szCs w:val="20"/>
        </w:rPr>
        <w:t>photocopy</w:t>
      </w:r>
      <w:r w:rsidRPr="00C304C2">
        <w:rPr>
          <w:rFonts w:ascii="Times New Roman" w:eastAsia="標楷體" w:hAnsi="Times New Roman" w:cs="Times New Roman" w:hint="eastAsia"/>
          <w:color w:val="000000" w:themeColor="text1"/>
          <w:kern w:val="0"/>
          <w:sz w:val="20"/>
          <w:szCs w:val="20"/>
        </w:rPr>
        <w:t xml:space="preserve"> of the collected data</w:t>
      </w:r>
      <w:r w:rsidRPr="00C304C2">
        <w:rPr>
          <w:rFonts w:ascii="Times New Roman" w:eastAsia="標楷體" w:hAnsi="Times New Roman" w:cs="Times New Roman"/>
          <w:color w:val="000000" w:themeColor="text1"/>
          <w:kern w:val="0"/>
          <w:sz w:val="20"/>
          <w:szCs w:val="20"/>
        </w:rPr>
        <w:t>.</w:t>
      </w:r>
    </w:p>
    <w:p w:rsidR="0032605B" w:rsidRPr="00C304C2" w:rsidRDefault="0032605B" w:rsidP="0032605B">
      <w:pPr>
        <w:pStyle w:val="a8"/>
        <w:numPr>
          <w:ilvl w:val="1"/>
          <w:numId w:val="2"/>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To supplement or </w:t>
      </w:r>
      <w:r w:rsidRPr="00C304C2">
        <w:rPr>
          <w:rFonts w:ascii="Times New Roman" w:eastAsia="標楷體" w:hAnsi="Times New Roman" w:cs="Times New Roman" w:hint="eastAsia"/>
          <w:color w:val="000000" w:themeColor="text1"/>
          <w:kern w:val="0"/>
          <w:sz w:val="20"/>
          <w:szCs w:val="20"/>
        </w:rPr>
        <w:t>revise the collected data</w:t>
      </w:r>
      <w:r w:rsidRPr="00C304C2">
        <w:rPr>
          <w:rFonts w:ascii="Times New Roman" w:eastAsia="標楷體" w:hAnsi="Times New Roman" w:cs="Times New Roman"/>
          <w:color w:val="000000" w:themeColor="text1"/>
          <w:kern w:val="0"/>
          <w:sz w:val="20"/>
          <w:szCs w:val="20"/>
        </w:rPr>
        <w:t>.</w:t>
      </w:r>
    </w:p>
    <w:p w:rsidR="0032605B" w:rsidRPr="00C304C2" w:rsidRDefault="0032605B" w:rsidP="0032605B">
      <w:pPr>
        <w:pStyle w:val="a8"/>
        <w:numPr>
          <w:ilvl w:val="1"/>
          <w:numId w:val="2"/>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lastRenderedPageBreak/>
        <w:t xml:space="preserve">To </w:t>
      </w:r>
      <w:r w:rsidRPr="00C304C2">
        <w:rPr>
          <w:rFonts w:ascii="Times New Roman" w:eastAsia="標楷體" w:hAnsi="Times New Roman" w:cs="Times New Roman" w:hint="eastAsia"/>
          <w:color w:val="000000" w:themeColor="text1"/>
          <w:kern w:val="0"/>
          <w:sz w:val="20"/>
          <w:szCs w:val="20"/>
        </w:rPr>
        <w:t>cease the</w:t>
      </w:r>
      <w:r w:rsidRPr="00C304C2">
        <w:rPr>
          <w:rFonts w:ascii="Times New Roman" w:eastAsia="標楷體" w:hAnsi="Times New Roman" w:cs="Times New Roman"/>
          <w:color w:val="000000" w:themeColor="text1"/>
          <w:kern w:val="0"/>
          <w:sz w:val="20"/>
          <w:szCs w:val="20"/>
        </w:rPr>
        <w:t xml:space="preserve"> collect</w:t>
      </w:r>
      <w:r w:rsidRPr="00C304C2">
        <w:rPr>
          <w:rFonts w:ascii="Times New Roman" w:eastAsia="標楷體" w:hAnsi="Times New Roman" w:cs="Times New Roman" w:hint="eastAsia"/>
          <w:color w:val="000000" w:themeColor="text1"/>
          <w:kern w:val="0"/>
          <w:sz w:val="20"/>
          <w:szCs w:val="20"/>
        </w:rPr>
        <w:t>ion</w:t>
      </w:r>
      <w:r w:rsidRPr="00C304C2">
        <w:rPr>
          <w:rFonts w:ascii="Times New Roman" w:eastAsia="標楷體" w:hAnsi="Times New Roman" w:cs="Times New Roman"/>
          <w:color w:val="000000" w:themeColor="text1"/>
          <w:kern w:val="0"/>
          <w:sz w:val="20"/>
          <w:szCs w:val="20"/>
        </w:rPr>
        <w:t>, proces</w:t>
      </w:r>
      <w:r w:rsidRPr="00C304C2">
        <w:rPr>
          <w:rFonts w:ascii="Times New Roman" w:eastAsia="標楷體" w:hAnsi="Times New Roman" w:cs="Times New Roman" w:hint="eastAsia"/>
          <w:color w:val="000000" w:themeColor="text1"/>
          <w:kern w:val="0"/>
          <w:sz w:val="20"/>
          <w:szCs w:val="20"/>
        </w:rPr>
        <w:t>sing</w:t>
      </w:r>
      <w:r w:rsidRPr="00C304C2">
        <w:rPr>
          <w:rFonts w:ascii="Times New Roman" w:eastAsia="標楷體" w:hAnsi="Times New Roman" w:cs="Times New Roman"/>
          <w:color w:val="000000" w:themeColor="text1"/>
          <w:kern w:val="0"/>
          <w:sz w:val="20"/>
          <w:szCs w:val="20"/>
        </w:rPr>
        <w:t xml:space="preserve"> or use</w:t>
      </w:r>
      <w:r w:rsidRPr="00C304C2">
        <w:rPr>
          <w:rFonts w:ascii="Times New Roman" w:eastAsia="標楷體" w:hAnsi="Times New Roman" w:cs="Times New Roman" w:hint="eastAsia"/>
          <w:color w:val="000000" w:themeColor="text1"/>
          <w:kern w:val="0"/>
          <w:sz w:val="20"/>
          <w:szCs w:val="20"/>
        </w:rPr>
        <w:t xml:space="preserve"> of</w:t>
      </w:r>
      <w:r w:rsidRPr="00C304C2">
        <w:rPr>
          <w:rFonts w:ascii="Times New Roman" w:eastAsia="標楷體" w:hAnsi="Times New Roman" w:cs="Times New Roman"/>
          <w:color w:val="000000" w:themeColor="text1"/>
          <w:kern w:val="0"/>
          <w:sz w:val="20"/>
          <w:szCs w:val="20"/>
        </w:rPr>
        <w:t xml:space="preserve"> the</w:t>
      </w:r>
      <w:r w:rsidRPr="00C304C2">
        <w:rPr>
          <w:rFonts w:ascii="Times New Roman" w:eastAsia="標楷體" w:hAnsi="Times New Roman" w:cs="Times New Roman" w:hint="eastAsia"/>
          <w:color w:val="000000" w:themeColor="text1"/>
          <w:kern w:val="0"/>
          <w:sz w:val="20"/>
          <w:szCs w:val="20"/>
        </w:rPr>
        <w:t xml:space="preserve"> collected</w:t>
      </w:r>
      <w:r w:rsidRPr="00C304C2">
        <w:rPr>
          <w:rFonts w:ascii="Times New Roman" w:eastAsia="標楷體" w:hAnsi="Times New Roman" w:cs="Times New Roman"/>
          <w:color w:val="000000" w:themeColor="text1"/>
          <w:kern w:val="0"/>
          <w:sz w:val="20"/>
          <w:szCs w:val="20"/>
        </w:rPr>
        <w:t xml:space="preserve"> data. </w:t>
      </w:r>
    </w:p>
    <w:p w:rsidR="0032605B" w:rsidRPr="00C304C2" w:rsidRDefault="0032605B" w:rsidP="0032605B">
      <w:pPr>
        <w:pStyle w:val="a8"/>
        <w:numPr>
          <w:ilvl w:val="1"/>
          <w:numId w:val="2"/>
        </w:numPr>
        <w:tabs>
          <w:tab w:val="left" w:pos="1276"/>
        </w:tabs>
        <w:spacing w:line="300" w:lineRule="exact"/>
        <w:ind w:left="1134" w:hanging="14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To </w:t>
      </w:r>
      <w:r w:rsidRPr="00C304C2">
        <w:rPr>
          <w:rFonts w:ascii="Times New Roman" w:eastAsia="標楷體" w:hAnsi="Times New Roman" w:cs="Times New Roman" w:hint="eastAsia"/>
          <w:color w:val="000000" w:themeColor="text1"/>
          <w:kern w:val="0"/>
          <w:sz w:val="20"/>
          <w:szCs w:val="20"/>
        </w:rPr>
        <w:t xml:space="preserve">delete the collected </w:t>
      </w:r>
      <w:r w:rsidRPr="00C304C2">
        <w:rPr>
          <w:rFonts w:ascii="Times New Roman" w:eastAsia="標楷體" w:hAnsi="Times New Roman" w:cs="Times New Roman"/>
          <w:color w:val="000000" w:themeColor="text1"/>
          <w:kern w:val="0"/>
          <w:sz w:val="20"/>
          <w:szCs w:val="20"/>
        </w:rPr>
        <w:t>data.</w:t>
      </w:r>
    </w:p>
    <w:p w:rsidR="00C304C2" w:rsidRDefault="00C304C2" w:rsidP="0032605B">
      <w:pPr>
        <w:pStyle w:val="a8"/>
        <w:spacing w:line="300" w:lineRule="exact"/>
        <w:ind w:leftChars="413" w:left="991"/>
        <w:rPr>
          <w:rFonts w:ascii="Times New Roman" w:eastAsia="標楷體" w:hAnsi="Times New Roman" w:cs="Times New Roman"/>
          <w:color w:val="000000" w:themeColor="text1"/>
          <w:kern w:val="0"/>
          <w:sz w:val="20"/>
          <w:szCs w:val="20"/>
        </w:rPr>
        <w:sectPr w:rsidR="00C304C2" w:rsidSect="00C304C2">
          <w:type w:val="continuous"/>
          <w:pgSz w:w="16838" w:h="11906" w:orient="landscape"/>
          <w:pgMar w:top="567" w:right="851" w:bottom="567" w:left="851" w:header="851" w:footer="992" w:gutter="0"/>
          <w:cols w:num="2" w:space="425"/>
          <w:docGrid w:type="lines" w:linePitch="360"/>
        </w:sectPr>
      </w:pPr>
    </w:p>
    <w:p w:rsidR="0032605B" w:rsidRPr="00C304C2" w:rsidRDefault="0032605B" w:rsidP="0032605B">
      <w:pPr>
        <w:pStyle w:val="a8"/>
        <w:spacing w:line="300" w:lineRule="exact"/>
        <w:ind w:leftChars="413" w:left="991"/>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lastRenderedPageBreak/>
        <w:t xml:space="preserve">However,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may reject your requests in order to meet the administrative needs of its offices and institutes. Moreover, should you suffer any losses due to such </w:t>
      </w:r>
      <w:proofErr w:type="gramStart"/>
      <w:r w:rsidRPr="00C304C2">
        <w:rPr>
          <w:rFonts w:ascii="Times New Roman" w:eastAsia="標楷體" w:hAnsi="Times New Roman" w:cs="Times New Roman"/>
          <w:color w:val="000000" w:themeColor="text1"/>
          <w:kern w:val="0"/>
          <w:sz w:val="20"/>
          <w:szCs w:val="20"/>
        </w:rPr>
        <w:t>requests,</w:t>
      </w:r>
      <w:proofErr w:type="gramEnd"/>
      <w:r w:rsidRPr="00C304C2">
        <w:rPr>
          <w:rFonts w:ascii="Times New Roman" w:eastAsia="標楷體" w:hAnsi="Times New Roman" w:cs="Times New Roman"/>
          <w:color w:val="000000" w:themeColor="text1"/>
          <w:kern w:val="0"/>
          <w:sz w:val="20"/>
          <w:szCs w:val="20"/>
        </w:rPr>
        <w:t xml:space="preserve">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shall not be held responsible for any compensation.</w:t>
      </w:r>
    </w:p>
    <w:p w:rsidR="0032605B" w:rsidRPr="00CE24AC" w:rsidRDefault="0032605B" w:rsidP="0032605B">
      <w:pPr>
        <w:pStyle w:val="a8"/>
        <w:numPr>
          <w:ilvl w:val="0"/>
          <w:numId w:val="4"/>
        </w:numPr>
        <w:spacing w:line="300" w:lineRule="exact"/>
        <w:rPr>
          <w:rFonts w:ascii="Times New Roman" w:eastAsia="標楷體" w:hAnsi="Times New Roman" w:cs="Times New Roman"/>
          <w:b/>
          <w:color w:val="000000" w:themeColor="text1"/>
          <w:kern w:val="0"/>
          <w:szCs w:val="24"/>
        </w:rPr>
      </w:pPr>
      <w:r w:rsidRPr="00CE24AC">
        <w:rPr>
          <w:rFonts w:ascii="Times New Roman" w:eastAsia="標楷體" w:hAnsi="Times New Roman" w:cs="Times New Roman"/>
          <w:b/>
          <w:color w:val="000000" w:themeColor="text1"/>
          <w:kern w:val="0"/>
          <w:szCs w:val="24"/>
        </w:rPr>
        <w:t>Purpose of Personal Data Collection</w:t>
      </w:r>
    </w:p>
    <w:p w:rsidR="0032605B" w:rsidRPr="00C304C2" w:rsidRDefault="0032605B" w:rsidP="0032605B">
      <w:pPr>
        <w:pStyle w:val="a8"/>
        <w:numPr>
          <w:ilvl w:val="2"/>
          <w:numId w:val="2"/>
        </w:numPr>
        <w:spacing w:line="300" w:lineRule="exact"/>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collects your personal data to meet the needs of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administration. </w:t>
      </w:r>
    </w:p>
    <w:p w:rsidR="0032605B" w:rsidRPr="00C304C2" w:rsidRDefault="0032605B" w:rsidP="0032605B">
      <w:pPr>
        <w:pStyle w:val="a8"/>
        <w:numPr>
          <w:ilvl w:val="2"/>
          <w:numId w:val="2"/>
        </w:numPr>
        <w:spacing w:line="300" w:lineRule="exact"/>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We will solicit your consent in a written form in advance before using your personal data to serve a purpose other than the </w:t>
      </w:r>
      <w:r w:rsidRPr="00C304C2">
        <w:rPr>
          <w:rFonts w:ascii="Times New Roman" w:eastAsia="標楷體" w:hAnsi="Times New Roman" w:cs="Times New Roman" w:hint="eastAsia"/>
          <w:color w:val="000000" w:themeColor="text1"/>
          <w:kern w:val="0"/>
          <w:sz w:val="20"/>
          <w:szCs w:val="20"/>
        </w:rPr>
        <w:t xml:space="preserve">one specified in Item (I) of this article. </w:t>
      </w:r>
      <w:r w:rsidRPr="00C304C2">
        <w:rPr>
          <w:rFonts w:ascii="Times New Roman" w:eastAsia="標楷體" w:hAnsi="Times New Roman" w:cs="Times New Roman"/>
          <w:color w:val="000000" w:themeColor="text1"/>
          <w:kern w:val="0"/>
          <w:sz w:val="20"/>
          <w:szCs w:val="20"/>
        </w:rPr>
        <w:t>While you may refuse to provide your personal data to NCKU</w:t>
      </w:r>
      <w:r w:rsidRPr="00C304C2">
        <w:rPr>
          <w:rFonts w:ascii="Times New Roman" w:eastAsia="標楷體" w:hAnsi="Times New Roman" w:cs="Times New Roman" w:hint="eastAsia"/>
          <w:color w:val="000000" w:themeColor="text1"/>
          <w:kern w:val="0"/>
          <w:sz w:val="20"/>
          <w:szCs w:val="20"/>
        </w:rPr>
        <w:t xml:space="preserve"> Library</w:t>
      </w:r>
      <w:r w:rsidRPr="00C304C2">
        <w:rPr>
          <w:rFonts w:ascii="Times New Roman" w:eastAsia="標楷體" w:hAnsi="Times New Roman" w:cs="Times New Roman"/>
          <w:color w:val="000000" w:themeColor="text1"/>
          <w:kern w:val="0"/>
          <w:sz w:val="20"/>
          <w:szCs w:val="20"/>
        </w:rPr>
        <w:t>, you may lose</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certain rights or benefits as a consequence.</w:t>
      </w:r>
    </w:p>
    <w:p w:rsidR="0032605B" w:rsidRPr="00C304C2" w:rsidRDefault="0032605B" w:rsidP="0032605B">
      <w:pPr>
        <w:pStyle w:val="a8"/>
        <w:numPr>
          <w:ilvl w:val="2"/>
          <w:numId w:val="2"/>
        </w:numPr>
        <w:spacing w:line="300" w:lineRule="exact"/>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hint="eastAsia"/>
          <w:color w:val="000000" w:themeColor="text1"/>
          <w:kern w:val="0"/>
          <w:sz w:val="20"/>
          <w:szCs w:val="20"/>
        </w:rPr>
        <w:t>From this date onward, NCKU Library will use your personal data to handle the followi</w:t>
      </w:r>
      <w:r w:rsidR="00850E7A">
        <w:rPr>
          <w:rFonts w:ascii="Times New Roman" w:eastAsia="標楷體" w:hAnsi="Times New Roman" w:cs="Times New Roman" w:hint="eastAsia"/>
          <w:color w:val="000000" w:themeColor="text1"/>
          <w:kern w:val="0"/>
          <w:sz w:val="20"/>
          <w:szCs w:val="20"/>
        </w:rPr>
        <w:t>ng matters: Library circulation</w:t>
      </w:r>
      <w:r w:rsidRPr="00C304C2">
        <w:rPr>
          <w:rFonts w:ascii="Times New Roman" w:eastAsia="標楷體" w:hAnsi="Times New Roman" w:cs="Times New Roman"/>
          <w:color w:val="000000" w:themeColor="text1"/>
          <w:kern w:val="0"/>
          <w:sz w:val="20"/>
          <w:szCs w:val="20"/>
        </w:rPr>
        <w:t>, related</w:t>
      </w:r>
      <w:r w:rsidRPr="00C304C2">
        <w:rPr>
          <w:rFonts w:ascii="Times New Roman" w:eastAsia="標楷體" w:hAnsi="Times New Roman" w:cs="Times New Roman" w:hint="eastAsia"/>
          <w:color w:val="000000" w:themeColor="text1"/>
          <w:kern w:val="0"/>
          <w:sz w:val="20"/>
          <w:szCs w:val="20"/>
        </w:rPr>
        <w:t xml:space="preserve"> statistical analysis, contacts and inquiries.</w:t>
      </w:r>
    </w:p>
    <w:p w:rsidR="0032605B" w:rsidRPr="00CE24AC" w:rsidRDefault="0032605B" w:rsidP="0032605B">
      <w:pPr>
        <w:pStyle w:val="a8"/>
        <w:numPr>
          <w:ilvl w:val="0"/>
          <w:numId w:val="4"/>
        </w:numPr>
        <w:spacing w:line="300" w:lineRule="exact"/>
        <w:rPr>
          <w:rFonts w:ascii="Times New Roman" w:eastAsia="標楷體" w:hAnsi="Times New Roman" w:cs="Times New Roman"/>
          <w:b/>
          <w:color w:val="000000" w:themeColor="text1"/>
          <w:kern w:val="0"/>
          <w:szCs w:val="24"/>
        </w:rPr>
      </w:pPr>
      <w:r w:rsidRPr="00CE24AC">
        <w:rPr>
          <w:rFonts w:ascii="Times New Roman" w:eastAsia="標楷體" w:hAnsi="標楷體" w:cs="Times New Roman" w:hint="eastAsia"/>
          <w:b/>
          <w:bCs/>
          <w:color w:val="000000" w:themeColor="text1"/>
          <w:kern w:val="0"/>
          <w:szCs w:val="24"/>
        </w:rPr>
        <w:t>Basic Information Security</w:t>
      </w:r>
      <w:r w:rsidRPr="00CE24AC">
        <w:rPr>
          <w:rFonts w:ascii="Times New Roman" w:eastAsia="標楷體" w:hAnsi="Times New Roman" w:cs="Times New Roman"/>
          <w:b/>
          <w:bCs/>
          <w:color w:val="000000" w:themeColor="text1"/>
          <w:kern w:val="0"/>
          <w:szCs w:val="24"/>
        </w:rPr>
        <w:t xml:space="preserve"> </w:t>
      </w:r>
    </w:p>
    <w:p w:rsidR="0032605B" w:rsidRPr="00C304C2" w:rsidRDefault="0032605B" w:rsidP="0032605B">
      <w:pPr>
        <w:pStyle w:val="a8"/>
        <w:spacing w:line="300" w:lineRule="exact"/>
        <w:ind w:leftChars="200" w:left="480"/>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Should your personal information be stolen, </w:t>
      </w:r>
      <w:r w:rsidRPr="00C304C2">
        <w:rPr>
          <w:rFonts w:ascii="Times New Roman" w:eastAsia="標楷體" w:hAnsi="Times New Roman" w:cs="Times New Roman" w:hint="eastAsia"/>
          <w:color w:val="000000" w:themeColor="text1"/>
          <w:kern w:val="0"/>
          <w:sz w:val="20"/>
          <w:szCs w:val="20"/>
        </w:rPr>
        <w:t>disclosed</w:t>
      </w:r>
      <w:r w:rsidRPr="00C304C2">
        <w:rPr>
          <w:rFonts w:ascii="Times New Roman" w:eastAsia="標楷體" w:hAnsi="Times New Roman" w:cs="Times New Roman"/>
          <w:color w:val="000000" w:themeColor="text1"/>
          <w:kern w:val="0"/>
          <w:sz w:val="20"/>
          <w:szCs w:val="20"/>
        </w:rPr>
        <w:t xml:space="preserve">, </w:t>
      </w:r>
      <w:r w:rsidRPr="00C304C2">
        <w:rPr>
          <w:rFonts w:ascii="Times New Roman" w:eastAsia="標楷體" w:hAnsi="Times New Roman" w:cs="Times New Roman" w:hint="eastAsia"/>
          <w:color w:val="000000" w:themeColor="text1"/>
          <w:kern w:val="0"/>
          <w:sz w:val="20"/>
          <w:szCs w:val="20"/>
        </w:rPr>
        <w:t>altered</w:t>
      </w:r>
      <w:r w:rsidRPr="00C304C2">
        <w:rPr>
          <w:rFonts w:ascii="Times New Roman" w:eastAsia="標楷體" w:hAnsi="Times New Roman" w:cs="Times New Roman"/>
          <w:color w:val="000000" w:themeColor="text1"/>
          <w:kern w:val="0"/>
          <w:sz w:val="20"/>
          <w:szCs w:val="20"/>
        </w:rPr>
        <w:t xml:space="preserve"> or </w:t>
      </w:r>
      <w:r w:rsidRPr="00C304C2">
        <w:rPr>
          <w:rFonts w:ascii="Times New Roman" w:eastAsia="標楷體" w:hAnsi="Times New Roman" w:cs="Times New Roman" w:hint="eastAsia"/>
          <w:color w:val="000000" w:themeColor="text1"/>
          <w:kern w:val="0"/>
          <w:sz w:val="20"/>
          <w:szCs w:val="20"/>
        </w:rPr>
        <w:t>infringed</w:t>
      </w:r>
      <w:r w:rsidRPr="00C304C2">
        <w:rPr>
          <w:rFonts w:ascii="Times New Roman" w:eastAsia="標楷體" w:hAnsi="Times New Roman" w:cs="Times New Roman"/>
          <w:color w:val="000000" w:themeColor="text1"/>
          <w:kern w:val="0"/>
          <w:sz w:val="20"/>
          <w:szCs w:val="20"/>
        </w:rPr>
        <w:t xml:space="preserve"> </w:t>
      </w:r>
      <w:r w:rsidRPr="00C304C2">
        <w:rPr>
          <w:rFonts w:ascii="Times New Roman" w:eastAsia="標楷體" w:hAnsi="Times New Roman" w:cs="Times New Roman" w:hint="eastAsia"/>
          <w:color w:val="000000" w:themeColor="text1"/>
          <w:kern w:val="0"/>
          <w:sz w:val="20"/>
          <w:szCs w:val="20"/>
        </w:rPr>
        <w:t>upon due to</w:t>
      </w:r>
      <w:r w:rsidRPr="00C304C2">
        <w:rPr>
          <w:rFonts w:ascii="Times New Roman" w:eastAsia="標楷體" w:hAnsi="Times New Roman" w:cs="Times New Roman"/>
          <w:color w:val="000000" w:themeColor="text1"/>
          <w:kern w:val="0"/>
          <w:sz w:val="20"/>
          <w:szCs w:val="20"/>
        </w:rPr>
        <w:t xml:space="preserve"> the violation</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of the Personal Data Protection Act by NCKU</w:t>
      </w:r>
      <w:r w:rsidRPr="00C304C2">
        <w:rPr>
          <w:rFonts w:ascii="Times New Roman" w:eastAsia="標楷體" w:hAnsi="Times New Roman" w:cs="Times New Roman" w:hint="eastAsia"/>
          <w:color w:val="000000" w:themeColor="text1"/>
          <w:kern w:val="0"/>
          <w:sz w:val="20"/>
          <w:szCs w:val="20"/>
        </w:rPr>
        <w:t>,</w:t>
      </w:r>
      <w:r w:rsidRPr="00C304C2">
        <w:rPr>
          <w:rFonts w:ascii="Times New Roman" w:eastAsia="標楷體" w:hAnsi="Times New Roman" w:cs="Times New Roman"/>
          <w:color w:val="000000" w:themeColor="text1"/>
          <w:kern w:val="0"/>
          <w:sz w:val="20"/>
          <w:szCs w:val="20"/>
        </w:rPr>
        <w:t xml:space="preserve"> the occurrence of any natural</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disasters, incidental changes or other unavoidable </w:t>
      </w:r>
      <w:r w:rsidRPr="00C304C2">
        <w:rPr>
          <w:rFonts w:ascii="Times New Roman" w:eastAsia="標楷體" w:hAnsi="Times New Roman" w:cs="Times New Roman" w:hint="eastAsia"/>
          <w:color w:val="000000" w:themeColor="text1"/>
          <w:kern w:val="0"/>
          <w:sz w:val="20"/>
          <w:szCs w:val="20"/>
        </w:rPr>
        <w:t>circumstance</w:t>
      </w:r>
      <w:r w:rsidRPr="00C304C2">
        <w:rPr>
          <w:rFonts w:ascii="Times New Roman" w:eastAsia="標楷體" w:hAnsi="Times New Roman" w:cs="Times New Roman"/>
          <w:color w:val="000000" w:themeColor="text1"/>
          <w:kern w:val="0"/>
          <w:sz w:val="20"/>
          <w:szCs w:val="20"/>
        </w:rPr>
        <w:t>s,</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NCKU shall </w:t>
      </w:r>
      <w:r w:rsidRPr="00C304C2">
        <w:rPr>
          <w:rFonts w:ascii="Times New Roman" w:eastAsia="標楷體" w:hAnsi="Times New Roman" w:cs="Times New Roman" w:hint="eastAsia"/>
          <w:color w:val="000000" w:themeColor="text1"/>
          <w:kern w:val="0"/>
          <w:sz w:val="20"/>
          <w:szCs w:val="20"/>
        </w:rPr>
        <w:t>inspect</w:t>
      </w:r>
      <w:r w:rsidRPr="00C304C2">
        <w:rPr>
          <w:rFonts w:ascii="Times New Roman" w:eastAsia="標楷體" w:hAnsi="Times New Roman" w:cs="Times New Roman"/>
          <w:color w:val="000000" w:themeColor="text1"/>
          <w:kern w:val="0"/>
          <w:sz w:val="20"/>
          <w:szCs w:val="20"/>
        </w:rPr>
        <w:t xml:space="preserve"> the cause and inform</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you by phone, mail, email or website notice</w:t>
      </w:r>
      <w:r w:rsidRPr="00C304C2">
        <w:rPr>
          <w:rFonts w:ascii="Times New Roman" w:eastAsia="標楷體" w:hAnsi="Times New Roman" w:cs="Times New Roman" w:hint="eastAsia"/>
          <w:color w:val="000000" w:themeColor="text1"/>
          <w:kern w:val="0"/>
          <w:sz w:val="20"/>
          <w:szCs w:val="20"/>
        </w:rPr>
        <w:t>.</w:t>
      </w:r>
    </w:p>
    <w:p w:rsidR="0032605B" w:rsidRPr="00CE24AC" w:rsidRDefault="0032605B" w:rsidP="0032605B">
      <w:pPr>
        <w:pStyle w:val="a8"/>
        <w:numPr>
          <w:ilvl w:val="0"/>
          <w:numId w:val="4"/>
        </w:numPr>
        <w:spacing w:line="300" w:lineRule="exact"/>
        <w:rPr>
          <w:rFonts w:ascii="Times New Roman" w:eastAsia="標楷體" w:hAnsi="Times New Roman" w:cs="Times New Roman"/>
          <w:b/>
          <w:color w:val="000000" w:themeColor="text1"/>
          <w:kern w:val="0"/>
          <w:szCs w:val="24"/>
        </w:rPr>
      </w:pPr>
      <w:r w:rsidRPr="00CE24AC">
        <w:rPr>
          <w:rFonts w:ascii="Times New Roman" w:eastAsia="標楷體" w:hAnsi="Times New Roman" w:cs="Times New Roman"/>
          <w:b/>
          <w:bCs/>
          <w:color w:val="000000" w:themeColor="text1"/>
          <w:kern w:val="0"/>
          <w:szCs w:val="24"/>
        </w:rPr>
        <w:t>Validity of Agreement</w:t>
      </w:r>
      <w:bookmarkStart w:id="0" w:name="_GoBack"/>
      <w:bookmarkEnd w:id="0"/>
    </w:p>
    <w:p w:rsidR="0032605B" w:rsidRPr="00C304C2" w:rsidRDefault="0032605B" w:rsidP="0032605B">
      <w:pPr>
        <w:pStyle w:val="a8"/>
        <w:numPr>
          <w:ilvl w:val="0"/>
          <w:numId w:val="3"/>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Your signature on this agreement</w:t>
      </w:r>
      <w:r w:rsidRPr="00C304C2">
        <w:rPr>
          <w:rFonts w:ascii="Times New Roman" w:hAnsi="Times New Roman" w:cs="Times New Roman"/>
          <w:color w:val="000000" w:themeColor="text1"/>
          <w:sz w:val="20"/>
          <w:szCs w:val="20"/>
        </w:rPr>
        <w:t xml:space="preserve"> </w:t>
      </w:r>
      <w:r w:rsidRPr="00C304C2">
        <w:rPr>
          <w:rFonts w:ascii="Times New Roman" w:eastAsia="標楷體" w:hAnsi="Times New Roman" w:cs="Times New Roman"/>
          <w:color w:val="000000" w:themeColor="text1"/>
          <w:kern w:val="0"/>
          <w:sz w:val="20"/>
          <w:szCs w:val="20"/>
        </w:rPr>
        <w:t xml:space="preserve">indicates that you have read, understood and accepted its contents. </w:t>
      </w:r>
    </w:p>
    <w:p w:rsidR="0032605B" w:rsidRPr="00C304C2" w:rsidRDefault="0032605B" w:rsidP="0032605B">
      <w:pPr>
        <w:pStyle w:val="a8"/>
        <w:numPr>
          <w:ilvl w:val="0"/>
          <w:numId w:val="3"/>
        </w:numPr>
        <w:spacing w:line="300" w:lineRule="exact"/>
        <w:rPr>
          <w:rFonts w:ascii="Times New Roman" w:eastAsia="標楷體" w:hAnsi="Times New Roman" w:cs="Times New Roman"/>
          <w:b/>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is entitled to amend the contents of this agreement, and any amendments will be publicized on the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website. Should you disagree with any amendments, please exercise your right to request that NCKU </w:t>
      </w:r>
      <w:r w:rsidRPr="00C304C2">
        <w:rPr>
          <w:rFonts w:ascii="Times New Roman" w:eastAsia="標楷體" w:hAnsi="Times New Roman" w:cs="Times New Roman" w:hint="eastAsia"/>
          <w:color w:val="000000" w:themeColor="text1"/>
          <w:kern w:val="0"/>
          <w:sz w:val="20"/>
          <w:szCs w:val="20"/>
        </w:rPr>
        <w:t>Library</w:t>
      </w:r>
      <w:r w:rsidRPr="00C304C2">
        <w:rPr>
          <w:rFonts w:ascii="Times New Roman" w:eastAsia="標楷體" w:hAnsi="Times New Roman" w:cs="Times New Roman"/>
          <w:color w:val="000000" w:themeColor="text1"/>
          <w:kern w:val="0"/>
          <w:sz w:val="20"/>
          <w:szCs w:val="20"/>
        </w:rPr>
        <w:t xml:space="preserve"> discontinue </w:t>
      </w:r>
      <w:proofErr w:type="gramStart"/>
      <w:r w:rsidRPr="00C304C2">
        <w:rPr>
          <w:rFonts w:ascii="Times New Roman" w:eastAsia="標楷體" w:hAnsi="Times New Roman" w:cs="Times New Roman"/>
          <w:color w:val="000000" w:themeColor="text1"/>
          <w:kern w:val="0"/>
          <w:sz w:val="20"/>
          <w:szCs w:val="20"/>
        </w:rPr>
        <w:t>to collect,</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process </w:t>
      </w:r>
      <w:r w:rsidRPr="00C304C2">
        <w:rPr>
          <w:rFonts w:ascii="Times New Roman" w:eastAsia="標楷體" w:hAnsi="Times New Roman" w:cs="Times New Roman" w:hint="eastAsia"/>
          <w:color w:val="000000" w:themeColor="text1"/>
          <w:kern w:val="0"/>
          <w:sz w:val="20"/>
          <w:szCs w:val="20"/>
        </w:rPr>
        <w:t>or</w:t>
      </w:r>
      <w:r w:rsidRPr="00C304C2">
        <w:rPr>
          <w:rFonts w:ascii="Times New Roman" w:eastAsia="標楷體" w:hAnsi="Times New Roman" w:cs="Times New Roman"/>
          <w:color w:val="000000" w:themeColor="text1"/>
          <w:kern w:val="0"/>
          <w:sz w:val="20"/>
          <w:szCs w:val="20"/>
        </w:rPr>
        <w:t xml:space="preserve"> use</w:t>
      </w:r>
      <w:proofErr w:type="gramEnd"/>
      <w:r w:rsidRPr="00C304C2">
        <w:rPr>
          <w:rFonts w:ascii="Times New Roman" w:eastAsia="標楷體" w:hAnsi="Times New Roman" w:cs="Times New Roman"/>
          <w:color w:val="000000" w:themeColor="text1"/>
          <w:kern w:val="0"/>
          <w:sz w:val="20"/>
          <w:szCs w:val="20"/>
        </w:rPr>
        <w:t xml:space="preserve"> your personal data according to Item VI of Article I. Otherwise,</w:t>
      </w:r>
      <w:r w:rsidRPr="00C304C2">
        <w:rPr>
          <w:rFonts w:ascii="Times New Roman" w:eastAsia="標楷體" w:hAnsi="Times New Roman" w:cs="Times New Roman" w:hint="eastAsia"/>
          <w:color w:val="000000" w:themeColor="text1"/>
          <w:kern w:val="0"/>
          <w:sz w:val="20"/>
          <w:szCs w:val="20"/>
        </w:rPr>
        <w:t xml:space="preserve"> </w:t>
      </w:r>
      <w:r w:rsidRPr="00C304C2">
        <w:rPr>
          <w:rFonts w:ascii="Times New Roman" w:eastAsia="標楷體" w:hAnsi="Times New Roman" w:cs="Times New Roman"/>
          <w:color w:val="000000" w:themeColor="text1"/>
          <w:kern w:val="0"/>
          <w:sz w:val="20"/>
          <w:szCs w:val="20"/>
        </w:rPr>
        <w:t xml:space="preserve">you are considered to have agreed to the amendment. </w:t>
      </w:r>
    </w:p>
    <w:p w:rsidR="0032605B" w:rsidRPr="00CE24AC" w:rsidRDefault="0032605B" w:rsidP="0032605B">
      <w:pPr>
        <w:pStyle w:val="a8"/>
        <w:spacing w:line="300" w:lineRule="exact"/>
        <w:rPr>
          <w:rFonts w:ascii="Times New Roman" w:eastAsia="標楷體" w:hAnsi="Times New Roman" w:cs="Times New Roman"/>
          <w:color w:val="000000" w:themeColor="text1"/>
          <w:kern w:val="0"/>
          <w:szCs w:val="24"/>
        </w:rPr>
      </w:pPr>
      <w:r w:rsidRPr="00CE24AC">
        <w:rPr>
          <w:rFonts w:ascii="Times New Roman" w:eastAsia="標楷體" w:hAnsi="Times New Roman" w:cs="Times New Roman"/>
          <w:b/>
          <w:bCs/>
          <w:color w:val="000000" w:themeColor="text1"/>
          <w:kern w:val="0"/>
          <w:szCs w:val="24"/>
        </w:rPr>
        <w:t>V. Governing Law and Jurisdiction</w:t>
      </w:r>
    </w:p>
    <w:p w:rsidR="0032605B" w:rsidRPr="00C304C2" w:rsidRDefault="0032605B" w:rsidP="0032605B">
      <w:pPr>
        <w:pStyle w:val="a8"/>
        <w:spacing w:line="300" w:lineRule="exact"/>
        <w:ind w:leftChars="150" w:left="360"/>
        <w:rPr>
          <w:rFonts w:ascii="Times New Roman" w:eastAsia="標楷體" w:hAnsi="Times New Roman" w:cs="Times New Roman"/>
          <w:color w:val="000000" w:themeColor="text1"/>
          <w:kern w:val="0"/>
          <w:sz w:val="20"/>
          <w:szCs w:val="20"/>
        </w:rPr>
      </w:pPr>
      <w:r w:rsidRPr="00C304C2">
        <w:rPr>
          <w:rFonts w:ascii="Times New Roman" w:eastAsia="標楷體" w:hAnsi="Times New Roman" w:cs="Times New Roman"/>
          <w:color w:val="000000" w:themeColor="text1"/>
          <w:kern w:val="0"/>
          <w:sz w:val="20"/>
          <w:szCs w:val="20"/>
        </w:rPr>
        <w:t xml:space="preserve">The interpretation and applicability of this agreement shall be governed by the law of the Republic of China. Any disputes arising out of or relating to this agreement shall be submitted to Tainan District Court as the court of the first instance jurisdiction. </w:t>
      </w:r>
    </w:p>
    <w:p w:rsidR="0032605B" w:rsidRPr="00543E2E" w:rsidRDefault="0032605B" w:rsidP="0032605B">
      <w:pPr>
        <w:spacing w:line="300" w:lineRule="exact"/>
        <w:rPr>
          <w:rFonts w:ascii="Times New Roman" w:eastAsia="標楷體" w:hAnsi="Times New Roman" w:cs="Times New Roman"/>
          <w:color w:val="000000" w:themeColor="text1"/>
          <w:sz w:val="20"/>
          <w:szCs w:val="20"/>
        </w:rPr>
      </w:pPr>
      <w:r w:rsidRPr="00543E2E">
        <w:rPr>
          <w:rFonts w:ascii="Times New Roman" w:eastAsia="標楷體" w:hAnsi="Times New Roman" w:cs="Times New Roman" w:hint="eastAsia"/>
          <w:color w:val="000000" w:themeColor="text1"/>
          <w:sz w:val="20"/>
          <w:szCs w:val="20"/>
        </w:rPr>
        <w:t xml:space="preserve">Note: </w:t>
      </w:r>
      <w:r w:rsidRPr="00543E2E">
        <w:rPr>
          <w:rFonts w:ascii="Times New Roman" w:eastAsia="標楷體" w:hAnsi="Times New Roman" w:cs="Times New Roman"/>
          <w:i/>
          <w:color w:val="000000" w:themeColor="text1"/>
          <w:sz w:val="20"/>
          <w:szCs w:val="20"/>
        </w:rPr>
        <w:t>The</w:t>
      </w:r>
      <w:r w:rsidRPr="00543E2E">
        <w:rPr>
          <w:rFonts w:ascii="Times New Roman" w:eastAsia="標楷體" w:hAnsi="Times New Roman" w:cs="Times New Roman" w:hint="eastAsia"/>
          <w:i/>
          <w:color w:val="000000" w:themeColor="text1"/>
          <w:sz w:val="20"/>
          <w:szCs w:val="20"/>
        </w:rPr>
        <w:t xml:space="preserve"> contents of this agreement</w:t>
      </w:r>
      <w:r w:rsidRPr="00543E2E">
        <w:rPr>
          <w:rFonts w:ascii="Times New Roman" w:eastAsia="標楷體" w:hAnsi="Times New Roman" w:cs="Times New Roman"/>
          <w:i/>
          <w:color w:val="000000" w:themeColor="text1"/>
          <w:sz w:val="20"/>
          <w:szCs w:val="20"/>
        </w:rPr>
        <w:t xml:space="preserve"> were translated from the original Chinese. In the event of any discrepancies between the two versions, the Chinese always takes precedence.</w:t>
      </w:r>
    </w:p>
    <w:sectPr w:rsidR="0032605B" w:rsidRPr="00543E2E" w:rsidSect="00C304C2">
      <w:type w:val="continuous"/>
      <w:pgSz w:w="16838" w:h="11906" w:orient="landscape"/>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82" w:rsidRDefault="00A02382" w:rsidP="00090C70">
      <w:r>
        <w:separator/>
      </w:r>
    </w:p>
  </w:endnote>
  <w:endnote w:type="continuationSeparator" w:id="0">
    <w:p w:rsidR="00A02382" w:rsidRDefault="00A02382" w:rsidP="0009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82" w:rsidRDefault="00A02382" w:rsidP="00090C70">
      <w:r>
        <w:separator/>
      </w:r>
    </w:p>
  </w:footnote>
  <w:footnote w:type="continuationSeparator" w:id="0">
    <w:p w:rsidR="00A02382" w:rsidRDefault="00A02382" w:rsidP="00090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07CB8"/>
    <w:multiLevelType w:val="hybridMultilevel"/>
    <w:tmpl w:val="D4A2D5A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023BDE"/>
    <w:multiLevelType w:val="hybridMultilevel"/>
    <w:tmpl w:val="2A542CE0"/>
    <w:lvl w:ilvl="0" w:tplc="EB34CE66">
      <w:start w:val="1"/>
      <w:numFmt w:val="upperRoman"/>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827299"/>
    <w:multiLevelType w:val="hybridMultilevel"/>
    <w:tmpl w:val="DCE27EFE"/>
    <w:lvl w:ilvl="0" w:tplc="07FE1E46">
      <w:start w:val="1"/>
      <w:numFmt w:val="decimal"/>
      <w:lvlText w:val="(%1)"/>
      <w:lvlJc w:val="left"/>
      <w:pPr>
        <w:ind w:left="360" w:hanging="360"/>
      </w:pPr>
      <w:rPr>
        <w:rFonts w:ascii="標楷體" w:eastAsia="標楷體" w:hAnsi="標楷體" w:cstheme="minorBidi"/>
      </w:rPr>
    </w:lvl>
    <w:lvl w:ilvl="1" w:tplc="0409000F">
      <w:start w:val="1"/>
      <w:numFmt w:val="decimal"/>
      <w:lvlText w:val="%2."/>
      <w:lvlJc w:val="left"/>
      <w:pPr>
        <w:ind w:left="1756" w:hanging="480"/>
      </w:pPr>
    </w:lvl>
    <w:lvl w:ilvl="2" w:tplc="67523D7C">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212268"/>
    <w:multiLevelType w:val="hybridMultilevel"/>
    <w:tmpl w:val="2B50E836"/>
    <w:lvl w:ilvl="0" w:tplc="67523D7C">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9C244D"/>
    <w:multiLevelType w:val="hybridMultilevel"/>
    <w:tmpl w:val="844834C0"/>
    <w:lvl w:ilvl="0" w:tplc="F2BE1D30">
      <w:start w:val="1"/>
      <w:numFmt w:val="upperRoman"/>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DB"/>
    <w:rsid w:val="00090C70"/>
    <w:rsid w:val="000F7769"/>
    <w:rsid w:val="00160FA4"/>
    <w:rsid w:val="002B2EA5"/>
    <w:rsid w:val="0032605B"/>
    <w:rsid w:val="00543E2E"/>
    <w:rsid w:val="005F1445"/>
    <w:rsid w:val="0068658D"/>
    <w:rsid w:val="00706BAC"/>
    <w:rsid w:val="00850E7A"/>
    <w:rsid w:val="0098767C"/>
    <w:rsid w:val="00A02382"/>
    <w:rsid w:val="00B3796B"/>
    <w:rsid w:val="00C304C2"/>
    <w:rsid w:val="00CE24AC"/>
    <w:rsid w:val="00D1580A"/>
    <w:rsid w:val="00D4478F"/>
    <w:rsid w:val="00D7711E"/>
    <w:rsid w:val="00E47FDB"/>
    <w:rsid w:val="00F64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70"/>
    <w:pPr>
      <w:tabs>
        <w:tab w:val="center" w:pos="4153"/>
        <w:tab w:val="right" w:pos="8306"/>
      </w:tabs>
      <w:snapToGrid w:val="0"/>
    </w:pPr>
    <w:rPr>
      <w:sz w:val="20"/>
      <w:szCs w:val="20"/>
    </w:rPr>
  </w:style>
  <w:style w:type="character" w:customStyle="1" w:styleId="a4">
    <w:name w:val="頁首 字元"/>
    <w:basedOn w:val="a0"/>
    <w:link w:val="a3"/>
    <w:uiPriority w:val="99"/>
    <w:rsid w:val="00090C70"/>
    <w:rPr>
      <w:sz w:val="20"/>
      <w:szCs w:val="20"/>
    </w:rPr>
  </w:style>
  <w:style w:type="paragraph" w:styleId="a5">
    <w:name w:val="footer"/>
    <w:basedOn w:val="a"/>
    <w:link w:val="a6"/>
    <w:uiPriority w:val="99"/>
    <w:unhideWhenUsed/>
    <w:rsid w:val="00090C70"/>
    <w:pPr>
      <w:tabs>
        <w:tab w:val="center" w:pos="4153"/>
        <w:tab w:val="right" w:pos="8306"/>
      </w:tabs>
      <w:snapToGrid w:val="0"/>
    </w:pPr>
    <w:rPr>
      <w:sz w:val="20"/>
      <w:szCs w:val="20"/>
    </w:rPr>
  </w:style>
  <w:style w:type="character" w:customStyle="1" w:styleId="a6">
    <w:name w:val="頁尾 字元"/>
    <w:basedOn w:val="a0"/>
    <w:link w:val="a5"/>
    <w:uiPriority w:val="99"/>
    <w:rsid w:val="00090C70"/>
    <w:rPr>
      <w:sz w:val="20"/>
      <w:szCs w:val="20"/>
    </w:rPr>
  </w:style>
  <w:style w:type="paragraph" w:styleId="a7">
    <w:name w:val="List Paragraph"/>
    <w:basedOn w:val="a"/>
    <w:uiPriority w:val="34"/>
    <w:qFormat/>
    <w:rsid w:val="00D7711E"/>
    <w:pPr>
      <w:ind w:leftChars="200" w:left="480"/>
    </w:pPr>
  </w:style>
  <w:style w:type="paragraph" w:styleId="a8">
    <w:name w:val="No Spacing"/>
    <w:uiPriority w:val="1"/>
    <w:qFormat/>
    <w:rsid w:val="0032605B"/>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70"/>
    <w:pPr>
      <w:tabs>
        <w:tab w:val="center" w:pos="4153"/>
        <w:tab w:val="right" w:pos="8306"/>
      </w:tabs>
      <w:snapToGrid w:val="0"/>
    </w:pPr>
    <w:rPr>
      <w:sz w:val="20"/>
      <w:szCs w:val="20"/>
    </w:rPr>
  </w:style>
  <w:style w:type="character" w:customStyle="1" w:styleId="a4">
    <w:name w:val="頁首 字元"/>
    <w:basedOn w:val="a0"/>
    <w:link w:val="a3"/>
    <w:uiPriority w:val="99"/>
    <w:rsid w:val="00090C70"/>
    <w:rPr>
      <w:sz w:val="20"/>
      <w:szCs w:val="20"/>
    </w:rPr>
  </w:style>
  <w:style w:type="paragraph" w:styleId="a5">
    <w:name w:val="footer"/>
    <w:basedOn w:val="a"/>
    <w:link w:val="a6"/>
    <w:uiPriority w:val="99"/>
    <w:unhideWhenUsed/>
    <w:rsid w:val="00090C70"/>
    <w:pPr>
      <w:tabs>
        <w:tab w:val="center" w:pos="4153"/>
        <w:tab w:val="right" w:pos="8306"/>
      </w:tabs>
      <w:snapToGrid w:val="0"/>
    </w:pPr>
    <w:rPr>
      <w:sz w:val="20"/>
      <w:szCs w:val="20"/>
    </w:rPr>
  </w:style>
  <w:style w:type="character" w:customStyle="1" w:styleId="a6">
    <w:name w:val="頁尾 字元"/>
    <w:basedOn w:val="a0"/>
    <w:link w:val="a5"/>
    <w:uiPriority w:val="99"/>
    <w:rsid w:val="00090C70"/>
    <w:rPr>
      <w:sz w:val="20"/>
      <w:szCs w:val="20"/>
    </w:rPr>
  </w:style>
  <w:style w:type="paragraph" w:styleId="a7">
    <w:name w:val="List Paragraph"/>
    <w:basedOn w:val="a"/>
    <w:uiPriority w:val="34"/>
    <w:qFormat/>
    <w:rsid w:val="00D7711E"/>
    <w:pPr>
      <w:ind w:leftChars="200" w:left="480"/>
    </w:pPr>
  </w:style>
  <w:style w:type="paragraph" w:styleId="a8">
    <w:name w:val="No Spacing"/>
    <w:uiPriority w:val="1"/>
    <w:qFormat/>
    <w:rsid w:val="0032605B"/>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438">
      <w:bodyDiv w:val="1"/>
      <w:marLeft w:val="0"/>
      <w:marRight w:val="0"/>
      <w:marTop w:val="0"/>
      <w:marBottom w:val="0"/>
      <w:divBdr>
        <w:top w:val="none" w:sz="0" w:space="0" w:color="auto"/>
        <w:left w:val="none" w:sz="0" w:space="0" w:color="auto"/>
        <w:bottom w:val="none" w:sz="0" w:space="0" w:color="auto"/>
        <w:right w:val="none" w:sz="0" w:space="0" w:color="auto"/>
      </w:divBdr>
    </w:div>
    <w:div w:id="933511404">
      <w:bodyDiv w:val="1"/>
      <w:marLeft w:val="0"/>
      <w:marRight w:val="0"/>
      <w:marTop w:val="0"/>
      <w:marBottom w:val="0"/>
      <w:divBdr>
        <w:top w:val="none" w:sz="0" w:space="0" w:color="auto"/>
        <w:left w:val="none" w:sz="0" w:space="0" w:color="auto"/>
        <w:bottom w:val="none" w:sz="0" w:space="0" w:color="auto"/>
        <w:right w:val="none" w:sz="0" w:space="0" w:color="auto"/>
      </w:divBdr>
    </w:div>
    <w:div w:id="1974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12</cp:revision>
  <dcterms:created xsi:type="dcterms:W3CDTF">2015-04-28T01:45:00Z</dcterms:created>
  <dcterms:modified xsi:type="dcterms:W3CDTF">2015-04-29T07:42:00Z</dcterms:modified>
</cp:coreProperties>
</file>