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5FC" w:rsidRPr="00261C65" w:rsidRDefault="009C25FC" w:rsidP="0093022F">
      <w:pPr>
        <w:spacing w:line="0" w:lineRule="atLeast"/>
        <w:ind w:leftChars="-600" w:left="-1440" w:rightChars="-159" w:right="-382"/>
        <w:rPr>
          <w:rFonts w:eastAsia="標楷體"/>
          <w:sz w:val="18"/>
          <w:szCs w:val="18"/>
        </w:rPr>
      </w:pPr>
      <w:r w:rsidRPr="00261C65">
        <w:rPr>
          <w:rFonts w:eastAsia="標楷體"/>
          <w:sz w:val="18"/>
          <w:szCs w:val="18"/>
        </w:rPr>
        <w:t xml:space="preserve">AI04014-001 </w:t>
      </w:r>
      <w:r w:rsidR="00CA7796" w:rsidRPr="009C3423">
        <w:rPr>
          <w:rFonts w:eastAsia="標楷體"/>
          <w:sz w:val="18"/>
          <w:szCs w:val="18"/>
        </w:rPr>
        <w:t>3</w:t>
      </w:r>
      <w:r w:rsidRPr="009C3423">
        <w:rPr>
          <w:rFonts w:eastAsia="標楷體"/>
          <w:sz w:val="18"/>
          <w:szCs w:val="18"/>
        </w:rPr>
        <w:t>.0</w:t>
      </w:r>
      <w:r w:rsidRPr="009C3423">
        <w:rPr>
          <w:rFonts w:eastAsia="標楷體"/>
          <w:sz w:val="18"/>
          <w:szCs w:val="18"/>
        </w:rPr>
        <w:t>版</w:t>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D60805" w:rsidRPr="009C3423">
        <w:rPr>
          <w:rFonts w:eastAsia="標楷體" w:hint="eastAsia"/>
          <w:sz w:val="18"/>
          <w:szCs w:val="18"/>
        </w:rPr>
        <w:tab/>
      </w:r>
      <w:r w:rsidR="00231BC1">
        <w:rPr>
          <w:rFonts w:eastAsia="標楷體" w:hint="eastAsia"/>
          <w:sz w:val="18"/>
          <w:szCs w:val="18"/>
        </w:rPr>
        <w:t>11</w:t>
      </w:r>
      <w:r w:rsidR="00EF3986">
        <w:rPr>
          <w:rFonts w:eastAsia="標楷體" w:hint="eastAsia"/>
          <w:sz w:val="18"/>
          <w:szCs w:val="18"/>
        </w:rPr>
        <w:t>2</w:t>
      </w:r>
      <w:r w:rsidR="00231BC1">
        <w:rPr>
          <w:rFonts w:eastAsia="標楷體" w:hint="eastAsia"/>
          <w:sz w:val="18"/>
          <w:szCs w:val="18"/>
        </w:rPr>
        <w:t>.</w:t>
      </w:r>
      <w:r w:rsidR="00EF3986">
        <w:rPr>
          <w:rFonts w:eastAsia="標楷體" w:hint="eastAsia"/>
          <w:sz w:val="18"/>
          <w:szCs w:val="18"/>
        </w:rPr>
        <w:t>8</w:t>
      </w:r>
      <w:r w:rsidR="00231BC1">
        <w:rPr>
          <w:rFonts w:eastAsia="標楷體" w:hint="eastAsia"/>
          <w:sz w:val="18"/>
          <w:szCs w:val="18"/>
        </w:rPr>
        <w:t>.</w:t>
      </w:r>
      <w:r w:rsidR="00AB1AE2">
        <w:rPr>
          <w:rFonts w:eastAsia="標楷體"/>
          <w:sz w:val="18"/>
          <w:szCs w:val="18"/>
        </w:rPr>
        <w:t>24</w:t>
      </w:r>
      <w:r w:rsidR="00D60805" w:rsidRPr="009C3423">
        <w:rPr>
          <w:rFonts w:eastAsia="標楷體" w:hint="eastAsia"/>
          <w:sz w:val="18"/>
          <w:szCs w:val="18"/>
        </w:rPr>
        <w:t>修</w:t>
      </w:r>
    </w:p>
    <w:p w:rsidR="00B23F88" w:rsidRPr="00EF3986" w:rsidRDefault="00482F05" w:rsidP="00EF3986">
      <w:pPr>
        <w:spacing w:beforeLines="50" w:before="180" w:line="0" w:lineRule="atLeast"/>
        <w:ind w:leftChars="-600" w:left="-1440" w:rightChars="-159" w:right="-382"/>
        <w:rPr>
          <w:rFonts w:ascii="標楷體" w:eastAsia="標楷體" w:hAnsi="標楷體"/>
          <w:sz w:val="18"/>
          <w:szCs w:val="18"/>
        </w:rPr>
      </w:pPr>
      <w:r w:rsidRPr="00055A06">
        <w:rPr>
          <w:rFonts w:ascii="標楷體" w:eastAsia="標楷體" w:hAnsi="標楷體" w:hint="eastAsia"/>
          <w:sz w:val="18"/>
          <w:szCs w:val="18"/>
        </w:rPr>
        <w:t>本</w:t>
      </w:r>
      <w:r w:rsidR="00162609" w:rsidRPr="00954F66">
        <w:rPr>
          <w:rFonts w:ascii="標楷體" w:eastAsia="標楷體" w:hAnsi="標楷體" w:hint="eastAsia"/>
          <w:sz w:val="18"/>
          <w:szCs w:val="18"/>
        </w:rPr>
        <w:t>表</w:t>
      </w:r>
      <w:r w:rsidRPr="00954F66">
        <w:rPr>
          <w:rFonts w:ascii="標楷體" w:eastAsia="標楷體" w:hAnsi="標楷體" w:hint="eastAsia"/>
          <w:sz w:val="18"/>
          <w:szCs w:val="18"/>
        </w:rPr>
        <w:t>單</w:t>
      </w:r>
      <w:r w:rsidRPr="00055A06">
        <w:rPr>
          <w:rFonts w:ascii="標楷體" w:eastAsia="標楷體" w:hAnsi="標楷體" w:hint="eastAsia"/>
          <w:sz w:val="18"/>
          <w:szCs w:val="18"/>
        </w:rPr>
        <w:t>所蒐集之個人資料，</w:t>
      </w:r>
      <w:r w:rsidR="000D79CB" w:rsidRPr="00055A06">
        <w:rPr>
          <w:rFonts w:ascii="標楷體" w:eastAsia="標楷體" w:hAnsi="標楷體" w:hint="eastAsia"/>
          <w:sz w:val="18"/>
          <w:szCs w:val="18"/>
        </w:rPr>
        <w:t>將</w:t>
      </w:r>
      <w:r w:rsidRPr="00055A06">
        <w:rPr>
          <w:rFonts w:ascii="標楷體" w:eastAsia="標楷體" w:hAnsi="標楷體" w:hint="eastAsia"/>
          <w:sz w:val="18"/>
          <w:szCs w:val="18"/>
        </w:rPr>
        <w:t>用於</w:t>
      </w:r>
      <w:r w:rsidRPr="00055A06">
        <w:rPr>
          <w:rFonts w:ascii="標楷體" w:eastAsia="標楷體" w:hAnsi="標楷體" w:hint="eastAsia"/>
          <w:sz w:val="18"/>
          <w:szCs w:val="18"/>
          <w:u w:val="single"/>
        </w:rPr>
        <w:t>辦理</w:t>
      </w:r>
      <w:r w:rsidR="00DE3567" w:rsidRPr="00055A06">
        <w:rPr>
          <w:rFonts w:ascii="標楷體" w:eastAsia="標楷體" w:hAnsi="標楷體" w:hint="eastAsia"/>
          <w:sz w:val="18"/>
          <w:szCs w:val="18"/>
          <w:u w:val="single"/>
        </w:rPr>
        <w:t>調閱百年書庫</w:t>
      </w:r>
      <w:r w:rsidRPr="00055A06">
        <w:rPr>
          <w:rFonts w:ascii="標楷體" w:eastAsia="標楷體" w:hAnsi="標楷體" w:hint="eastAsia"/>
          <w:sz w:val="18"/>
          <w:szCs w:val="18"/>
          <w:u w:val="single"/>
        </w:rPr>
        <w:t>書</w:t>
      </w:r>
      <w:r w:rsidR="000D79CB" w:rsidRPr="00055A06">
        <w:rPr>
          <w:rFonts w:ascii="標楷體" w:eastAsia="標楷體" w:hAnsi="標楷體" w:hint="eastAsia"/>
          <w:sz w:val="18"/>
          <w:szCs w:val="18"/>
          <w:u w:val="single"/>
        </w:rPr>
        <w:t>刊資料</w:t>
      </w:r>
      <w:r w:rsidRPr="00055A06">
        <w:rPr>
          <w:rFonts w:ascii="標楷體" w:eastAsia="標楷體" w:hAnsi="標楷體" w:hint="eastAsia"/>
          <w:sz w:val="18"/>
          <w:szCs w:val="18"/>
          <w:u w:val="single"/>
        </w:rPr>
        <w:t>業務</w:t>
      </w:r>
      <w:r w:rsidR="000D79CB" w:rsidRPr="00055A06">
        <w:rPr>
          <w:rFonts w:ascii="標楷體" w:eastAsia="標楷體" w:hAnsi="標楷體" w:hint="eastAsia"/>
          <w:sz w:val="18"/>
          <w:szCs w:val="18"/>
        </w:rPr>
        <w:t>之</w:t>
      </w:r>
      <w:r w:rsidRPr="00055A06">
        <w:rPr>
          <w:rFonts w:ascii="標楷體" w:eastAsia="標楷體" w:hAnsi="標楷體" w:hint="eastAsia"/>
          <w:sz w:val="18"/>
          <w:szCs w:val="18"/>
        </w:rPr>
        <w:t>處理與利用，蒐集</w:t>
      </w:r>
      <w:r w:rsidRPr="00B928CE">
        <w:rPr>
          <w:rFonts w:ascii="標楷體" w:eastAsia="標楷體" w:hAnsi="標楷體" w:hint="eastAsia"/>
          <w:sz w:val="18"/>
          <w:szCs w:val="18"/>
        </w:rPr>
        <w:t>之資料將依個人資料保護法相關規定處理。</w:t>
      </w:r>
      <w:r w:rsidRPr="00B928CE">
        <w:rPr>
          <w:rFonts w:ascii="標楷體" w:eastAsia="標楷體" w:hAnsi="標楷體"/>
          <w:sz w:val="18"/>
          <w:szCs w:val="18"/>
        </w:rPr>
        <w:t>當您</w:t>
      </w:r>
      <w:r w:rsidRPr="00B928CE">
        <w:rPr>
          <w:rFonts w:ascii="標楷體" w:eastAsia="標楷體" w:hAnsi="標楷體" w:hint="eastAsia"/>
          <w:sz w:val="18"/>
          <w:szCs w:val="18"/>
        </w:rPr>
        <w:t>填寫</w:t>
      </w:r>
      <w:r w:rsidRPr="00B928CE">
        <w:rPr>
          <w:rFonts w:ascii="標楷體" w:eastAsia="標楷體" w:hAnsi="標楷體"/>
          <w:sz w:val="18"/>
          <w:szCs w:val="18"/>
        </w:rPr>
        <w:t>本</w:t>
      </w:r>
      <w:r w:rsidR="00856AFB">
        <w:rPr>
          <w:rFonts w:ascii="標楷體" w:eastAsia="標楷體" w:hAnsi="標楷體" w:hint="eastAsia"/>
          <w:sz w:val="18"/>
          <w:szCs w:val="18"/>
        </w:rPr>
        <w:t>表單</w:t>
      </w:r>
      <w:r w:rsidRPr="00B928CE">
        <w:rPr>
          <w:rFonts w:ascii="標楷體" w:eastAsia="標楷體" w:hAnsi="標楷體" w:hint="eastAsia"/>
          <w:sz w:val="18"/>
          <w:szCs w:val="18"/>
        </w:rPr>
        <w:t>之</w:t>
      </w:r>
      <w:r w:rsidRPr="00B928CE">
        <w:rPr>
          <w:rFonts w:ascii="標楷體" w:eastAsia="標楷體" w:hAnsi="標楷體"/>
          <w:sz w:val="18"/>
          <w:szCs w:val="18"/>
        </w:rPr>
        <w:t>個人資料時，即視為您已瞭解上述相關內容，並同意本</w:t>
      </w:r>
      <w:r w:rsidRPr="00B928CE">
        <w:rPr>
          <w:rFonts w:ascii="標楷體" w:eastAsia="標楷體" w:hAnsi="標楷體" w:hint="eastAsia"/>
          <w:sz w:val="18"/>
          <w:szCs w:val="18"/>
        </w:rPr>
        <w:t>館</w:t>
      </w:r>
      <w:r w:rsidRPr="00B928CE">
        <w:rPr>
          <w:rFonts w:ascii="標楷體" w:eastAsia="標楷體" w:hAnsi="標楷體"/>
          <w:sz w:val="18"/>
          <w:szCs w:val="18"/>
        </w:rPr>
        <w:t>蒐集、處理及利用您的個人資料。</w:t>
      </w:r>
    </w:p>
    <w:p w:rsidR="00B23F88" w:rsidRPr="007F73EB" w:rsidRDefault="00F37C17" w:rsidP="000D70D5">
      <w:pPr>
        <w:spacing w:line="0" w:lineRule="atLeast"/>
        <w:ind w:leftChars="-600" w:left="-1440" w:rightChars="-159" w:right="-382"/>
        <w:jc w:val="both"/>
        <w:rPr>
          <w:sz w:val="18"/>
          <w:szCs w:val="18"/>
        </w:rPr>
      </w:pPr>
      <w:r w:rsidRPr="007F73EB">
        <w:rPr>
          <w:sz w:val="18"/>
          <w:szCs w:val="18"/>
        </w:rPr>
        <w:t xml:space="preserve">Your personal data written in this form will be collected and used to </w:t>
      </w:r>
      <w:r w:rsidR="00DE3567" w:rsidRPr="007F73EB">
        <w:rPr>
          <w:rFonts w:hint="eastAsia"/>
          <w:sz w:val="18"/>
          <w:szCs w:val="18"/>
        </w:rPr>
        <w:t>access</w:t>
      </w:r>
      <w:r w:rsidRPr="007F73EB">
        <w:rPr>
          <w:sz w:val="18"/>
          <w:szCs w:val="18"/>
        </w:rPr>
        <w:t xml:space="preserve"> </w:t>
      </w:r>
      <w:r w:rsidR="00DE3567" w:rsidRPr="007F73EB">
        <w:rPr>
          <w:rFonts w:hint="eastAsia"/>
          <w:sz w:val="18"/>
          <w:szCs w:val="18"/>
        </w:rPr>
        <w:t>the b</w:t>
      </w:r>
      <w:r w:rsidR="00DE3567" w:rsidRPr="007F73EB">
        <w:rPr>
          <w:sz w:val="18"/>
          <w:szCs w:val="18"/>
        </w:rPr>
        <w:t>ooks stored in</w:t>
      </w:r>
      <w:r w:rsidR="001A2ABD">
        <w:rPr>
          <w:sz w:val="18"/>
          <w:szCs w:val="18"/>
        </w:rPr>
        <w:t xml:space="preserve"> </w:t>
      </w:r>
      <w:r w:rsidR="00950DBA">
        <w:rPr>
          <w:rFonts w:hint="eastAsia"/>
          <w:sz w:val="18"/>
          <w:szCs w:val="18"/>
        </w:rPr>
        <w:t>t</w:t>
      </w:r>
      <w:r w:rsidR="00950DBA">
        <w:rPr>
          <w:sz w:val="18"/>
          <w:szCs w:val="18"/>
        </w:rPr>
        <w:t xml:space="preserve">he </w:t>
      </w:r>
      <w:r w:rsidR="001A2ABD">
        <w:rPr>
          <w:sz w:val="18"/>
          <w:szCs w:val="18"/>
        </w:rPr>
        <w:t>closed</w:t>
      </w:r>
      <w:r w:rsidR="00DE3567" w:rsidRPr="007F73EB">
        <w:rPr>
          <w:sz w:val="18"/>
          <w:szCs w:val="18"/>
        </w:rPr>
        <w:t xml:space="preserve"> </w:t>
      </w:r>
      <w:r w:rsidR="00DE3567" w:rsidRPr="007F73EB">
        <w:rPr>
          <w:rFonts w:hint="eastAsia"/>
          <w:sz w:val="18"/>
          <w:szCs w:val="18"/>
        </w:rPr>
        <w:t>s</w:t>
      </w:r>
      <w:r w:rsidR="00DE3567" w:rsidRPr="007F73EB">
        <w:rPr>
          <w:sz w:val="18"/>
          <w:szCs w:val="18"/>
        </w:rPr>
        <w:t>tack</w:t>
      </w:r>
      <w:r w:rsidR="009B39F3">
        <w:rPr>
          <w:sz w:val="18"/>
          <w:szCs w:val="18"/>
        </w:rPr>
        <w:t>s</w:t>
      </w:r>
      <w:r w:rsidRPr="007F73EB">
        <w:rPr>
          <w:sz w:val="18"/>
          <w:szCs w:val="18"/>
        </w:rPr>
        <w:t xml:space="preserve"> by NCKU Library. Your personal data will be used under the constraint of Personal Data Protection Act, and NCKU Library issues its statement of personal data protection and collection agreement to notify you of your responsibilities and rights</w:t>
      </w:r>
      <w:r w:rsidRPr="007F73EB">
        <w:t xml:space="preserve"> </w:t>
      </w:r>
      <w:r w:rsidRPr="007F73EB">
        <w:rPr>
          <w:sz w:val="18"/>
          <w:szCs w:val="18"/>
        </w:rPr>
        <w:t>and solicit your consent to the collection, processing and use of your personal data by NCKU. Your submission of this application form indicates that you have read, understood and accepted the contents set forth above</w:t>
      </w:r>
      <w:r w:rsidRPr="007F73EB">
        <w:rPr>
          <w:rFonts w:hint="eastAsia"/>
          <w:sz w:val="18"/>
          <w:szCs w:val="18"/>
        </w:rPr>
        <w:t>.</w:t>
      </w:r>
    </w:p>
    <w:p w:rsidR="00482F05" w:rsidRDefault="00482F05" w:rsidP="00482F05">
      <w:pPr>
        <w:spacing w:line="0" w:lineRule="atLeast"/>
        <w:rPr>
          <w:sz w:val="18"/>
          <w:szCs w:val="18"/>
        </w:rPr>
      </w:pPr>
    </w:p>
    <w:p w:rsidR="00482F05" w:rsidRPr="00CC1966" w:rsidRDefault="00482F05" w:rsidP="005128E1">
      <w:pPr>
        <w:spacing w:line="0" w:lineRule="atLeast"/>
        <w:ind w:leftChars="-295" w:rightChars="77" w:right="185" w:hangingChars="221" w:hanging="708"/>
        <w:jc w:val="center"/>
        <w:rPr>
          <w:rFonts w:ascii="標楷體" w:eastAsia="標楷體" w:hAnsi="標楷體"/>
          <w:b/>
          <w:sz w:val="32"/>
          <w:szCs w:val="32"/>
        </w:rPr>
      </w:pPr>
      <w:r w:rsidRPr="00482F05">
        <w:rPr>
          <w:rFonts w:ascii="標楷體" w:eastAsia="標楷體" w:hAnsi="標楷體" w:hint="eastAsia"/>
          <w:b/>
          <w:sz w:val="32"/>
          <w:szCs w:val="32"/>
        </w:rPr>
        <w:t>國立成功大學圖書館百</w:t>
      </w:r>
      <w:r w:rsidRPr="00CC1966">
        <w:rPr>
          <w:rFonts w:ascii="標楷體" w:eastAsia="標楷體" w:hAnsi="標楷體" w:hint="eastAsia"/>
          <w:b/>
          <w:sz w:val="32"/>
          <w:szCs w:val="32"/>
        </w:rPr>
        <w:t>年書庫書</w:t>
      </w:r>
      <w:r w:rsidR="0098677C" w:rsidRPr="00CC1966">
        <w:rPr>
          <w:rFonts w:ascii="標楷體" w:eastAsia="標楷體" w:hAnsi="標楷體" w:hint="eastAsia"/>
          <w:b/>
          <w:sz w:val="32"/>
          <w:szCs w:val="32"/>
        </w:rPr>
        <w:t>刊</w:t>
      </w:r>
      <w:r w:rsidRPr="00CC1966">
        <w:rPr>
          <w:rFonts w:ascii="標楷體" w:eastAsia="標楷體" w:hAnsi="標楷體" w:hint="eastAsia"/>
          <w:b/>
          <w:sz w:val="32"/>
          <w:szCs w:val="32"/>
        </w:rPr>
        <w:t>資料調閱單</w:t>
      </w:r>
    </w:p>
    <w:p w:rsidR="00940265" w:rsidRPr="00940265" w:rsidRDefault="00482F05" w:rsidP="005128E1">
      <w:pPr>
        <w:spacing w:after="60" w:line="0" w:lineRule="atLeast"/>
        <w:ind w:leftChars="-748" w:left="-1795" w:rightChars="-277" w:right="-665"/>
        <w:jc w:val="center"/>
        <w:rPr>
          <w:rFonts w:eastAsia="標楷體"/>
          <w:b/>
          <w:sz w:val="20"/>
          <w:szCs w:val="20"/>
        </w:rPr>
      </w:pPr>
      <w:r w:rsidRPr="00CC1966">
        <w:rPr>
          <w:rFonts w:eastAsia="標楷體"/>
          <w:b/>
          <w:sz w:val="28"/>
          <w:szCs w:val="28"/>
        </w:rPr>
        <w:t xml:space="preserve">National Cheng Kung University Library </w:t>
      </w:r>
      <w:r w:rsidR="00B9752E" w:rsidRPr="00CC1966">
        <w:rPr>
          <w:rFonts w:eastAsia="標楷體" w:hint="eastAsia"/>
          <w:b/>
          <w:sz w:val="28"/>
          <w:szCs w:val="28"/>
        </w:rPr>
        <w:t>Closed</w:t>
      </w:r>
      <w:r w:rsidRPr="00CC1966">
        <w:rPr>
          <w:rFonts w:eastAsia="標楷體"/>
          <w:b/>
          <w:sz w:val="28"/>
          <w:szCs w:val="28"/>
        </w:rPr>
        <w:t xml:space="preserve"> Stack</w:t>
      </w:r>
      <w:r w:rsidR="00950DBA">
        <w:rPr>
          <w:rFonts w:eastAsia="標楷體"/>
          <w:b/>
          <w:sz w:val="28"/>
          <w:szCs w:val="28"/>
        </w:rPr>
        <w:t>s</w:t>
      </w:r>
      <w:r w:rsidRPr="00CC1966">
        <w:rPr>
          <w:rFonts w:eastAsia="標楷體"/>
          <w:b/>
          <w:sz w:val="28"/>
          <w:szCs w:val="28"/>
        </w:rPr>
        <w:t xml:space="preserve"> </w:t>
      </w:r>
      <w:r w:rsidR="00950DBA">
        <w:rPr>
          <w:rFonts w:eastAsia="標楷體"/>
          <w:b/>
          <w:sz w:val="28"/>
          <w:szCs w:val="28"/>
        </w:rPr>
        <w:t>Material</w:t>
      </w:r>
      <w:r w:rsidRPr="007749DC">
        <w:rPr>
          <w:rFonts w:eastAsia="標楷體"/>
          <w:b/>
          <w:sz w:val="28"/>
          <w:szCs w:val="28"/>
        </w:rPr>
        <w:t xml:space="preserve"> Request Form</w:t>
      </w:r>
    </w:p>
    <w:tbl>
      <w:tblPr>
        <w:tblW w:w="11160" w:type="dxa"/>
        <w:tblInd w:w="-1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2"/>
        <w:gridCol w:w="641"/>
        <w:gridCol w:w="1417"/>
        <w:gridCol w:w="1134"/>
        <w:gridCol w:w="1134"/>
        <w:gridCol w:w="678"/>
        <w:gridCol w:w="598"/>
        <w:gridCol w:w="567"/>
        <w:gridCol w:w="850"/>
        <w:gridCol w:w="2349"/>
      </w:tblGrid>
      <w:tr w:rsidR="00940265" w:rsidRPr="00062097" w:rsidTr="002370BE">
        <w:tc>
          <w:tcPr>
            <w:tcW w:w="11160" w:type="dxa"/>
            <w:gridSpan w:val="10"/>
          </w:tcPr>
          <w:p w:rsidR="00A22659" w:rsidRPr="00345CA6" w:rsidRDefault="00FC5DA5" w:rsidP="00A22659">
            <w:pPr>
              <w:ind w:leftChars="56" w:left="134"/>
              <w:rPr>
                <w:rFonts w:eastAsia="標楷體"/>
                <w:sz w:val="22"/>
                <w:szCs w:val="22"/>
              </w:rPr>
            </w:pPr>
            <w:r w:rsidRPr="008C2310">
              <w:rPr>
                <w:rFonts w:ascii="標楷體" w:eastAsia="標楷體" w:hAnsi="標楷體" w:hint="eastAsia"/>
                <w:sz w:val="22"/>
                <w:szCs w:val="22"/>
              </w:rPr>
              <w:t>※</w:t>
            </w:r>
            <w:r w:rsidRPr="00110D77">
              <w:rPr>
                <w:rFonts w:eastAsia="標楷體" w:hint="eastAsia"/>
                <w:b/>
                <w:sz w:val="22"/>
                <w:szCs w:val="22"/>
                <w:u w:val="single"/>
              </w:rPr>
              <w:t>各</w:t>
            </w:r>
            <w:proofErr w:type="gramStart"/>
            <w:r w:rsidRPr="00110D77">
              <w:rPr>
                <w:rFonts w:eastAsia="標楷體" w:hint="eastAsia"/>
                <w:b/>
                <w:sz w:val="22"/>
                <w:szCs w:val="22"/>
                <w:u w:val="single"/>
              </w:rPr>
              <w:t>欄位均</w:t>
            </w:r>
            <w:r w:rsidR="009E74C5">
              <w:rPr>
                <w:rFonts w:eastAsia="標楷體" w:hint="eastAsia"/>
                <w:b/>
                <w:sz w:val="22"/>
                <w:szCs w:val="22"/>
                <w:u w:val="single"/>
              </w:rPr>
              <w:t>須</w:t>
            </w:r>
            <w:r w:rsidRPr="00110D77">
              <w:rPr>
                <w:rFonts w:eastAsia="標楷體" w:hint="eastAsia"/>
                <w:b/>
                <w:sz w:val="22"/>
                <w:szCs w:val="22"/>
                <w:u w:val="single"/>
              </w:rPr>
              <w:t>填寫</w:t>
            </w:r>
            <w:proofErr w:type="gramEnd"/>
            <w:r w:rsidR="00A22659" w:rsidRPr="008C2310">
              <w:rPr>
                <w:rFonts w:eastAsia="標楷體" w:hint="eastAsia"/>
                <w:sz w:val="22"/>
                <w:szCs w:val="22"/>
              </w:rPr>
              <w:t>，校外讀者請於</w:t>
            </w:r>
            <w:proofErr w:type="gramStart"/>
            <w:r w:rsidR="00A22659" w:rsidRPr="008C2310">
              <w:rPr>
                <w:rFonts w:eastAsia="標楷體" w:hint="eastAsia"/>
                <w:sz w:val="22"/>
                <w:szCs w:val="22"/>
              </w:rPr>
              <w:t>證號欄填</w:t>
            </w:r>
            <w:proofErr w:type="gramEnd"/>
            <w:r w:rsidR="00A22659" w:rsidRPr="008C2310">
              <w:rPr>
                <w:rFonts w:eastAsia="標楷體" w:hint="eastAsia"/>
                <w:sz w:val="22"/>
                <w:szCs w:val="22"/>
              </w:rPr>
              <w:t>入</w:t>
            </w:r>
            <w:r w:rsidR="00A22659" w:rsidRPr="008C2310">
              <w:rPr>
                <w:rFonts w:ascii="標楷體" w:eastAsia="標楷體" w:hAnsi="標楷體" w:hint="eastAsia"/>
                <w:sz w:val="22"/>
                <w:szCs w:val="22"/>
              </w:rPr>
              <w:t>「</w:t>
            </w:r>
            <w:r w:rsidR="00A22659" w:rsidRPr="008C2310">
              <w:rPr>
                <w:rFonts w:eastAsia="標楷體" w:hint="eastAsia"/>
                <w:sz w:val="22"/>
                <w:szCs w:val="22"/>
              </w:rPr>
              <w:t>V999</w:t>
            </w:r>
            <w:r w:rsidR="00A22659" w:rsidRPr="008C2310">
              <w:rPr>
                <w:rFonts w:ascii="標楷體" w:eastAsia="標楷體" w:hAnsi="標楷體" w:hint="eastAsia"/>
                <w:sz w:val="22"/>
                <w:szCs w:val="22"/>
              </w:rPr>
              <w:t>」</w:t>
            </w:r>
            <w:r w:rsidR="00A22659" w:rsidRPr="008C2310">
              <w:rPr>
                <w:rFonts w:eastAsia="標楷體" w:hint="eastAsia"/>
                <w:sz w:val="22"/>
                <w:szCs w:val="22"/>
              </w:rPr>
              <w:t>，</w:t>
            </w:r>
            <w:r w:rsidR="00A22659" w:rsidRPr="00345CA6">
              <w:rPr>
                <w:rFonts w:eastAsia="標楷體" w:hint="eastAsia"/>
                <w:sz w:val="22"/>
                <w:szCs w:val="22"/>
              </w:rPr>
              <w:t>單位欄</w:t>
            </w:r>
            <w:r w:rsidR="00345CA6" w:rsidRPr="00345CA6">
              <w:rPr>
                <w:rFonts w:eastAsia="標楷體" w:hint="eastAsia"/>
                <w:sz w:val="22"/>
                <w:szCs w:val="22"/>
              </w:rPr>
              <w:t>可空白</w:t>
            </w:r>
            <w:r w:rsidR="00062097" w:rsidRPr="00345CA6">
              <w:rPr>
                <w:rFonts w:eastAsia="標楷體" w:hint="eastAsia"/>
                <w:sz w:val="22"/>
                <w:szCs w:val="22"/>
              </w:rPr>
              <w:t>。</w:t>
            </w:r>
          </w:p>
          <w:p w:rsidR="00EE0DCB" w:rsidRPr="00DE3C07" w:rsidRDefault="0064494E" w:rsidP="005400DD">
            <w:pPr>
              <w:ind w:left="275" w:hangingChars="125" w:hanging="275"/>
              <w:rPr>
                <w:rFonts w:ascii="標楷體" w:eastAsia="標楷體" w:hAnsi="標楷體" w:cs="新細明體"/>
                <w:kern w:val="0"/>
                <w:sz w:val="22"/>
                <w:szCs w:val="22"/>
              </w:rPr>
            </w:pPr>
            <w:r w:rsidRPr="00345CA6">
              <w:rPr>
                <w:rFonts w:eastAsia="標楷體"/>
                <w:sz w:val="22"/>
                <w:szCs w:val="22"/>
              </w:rPr>
              <w:t>Please fill in all fields.</w:t>
            </w:r>
            <w:r w:rsidR="00A22659" w:rsidRPr="00345CA6">
              <w:rPr>
                <w:rFonts w:eastAsia="標楷體" w:hint="eastAsia"/>
                <w:sz w:val="22"/>
                <w:szCs w:val="22"/>
              </w:rPr>
              <w:t xml:space="preserve"> </w:t>
            </w:r>
            <w:r w:rsidR="005400DD">
              <w:rPr>
                <w:rFonts w:eastAsia="標楷體"/>
                <w:sz w:val="22"/>
                <w:szCs w:val="22"/>
              </w:rPr>
              <w:t>Off-campus readers</w:t>
            </w:r>
            <w:r w:rsidR="00EE0DCB" w:rsidRPr="00345CA6">
              <w:rPr>
                <w:rFonts w:eastAsia="標楷體" w:hint="eastAsia"/>
                <w:sz w:val="22"/>
                <w:szCs w:val="22"/>
              </w:rPr>
              <w:t>,</w:t>
            </w:r>
            <w:r w:rsidR="00FC5DA5" w:rsidRPr="00345CA6">
              <w:rPr>
                <w:rFonts w:eastAsia="標楷體" w:hint="eastAsia"/>
                <w:sz w:val="22"/>
                <w:szCs w:val="22"/>
              </w:rPr>
              <w:t xml:space="preserve"> </w:t>
            </w:r>
            <w:r w:rsidR="00EE0DCB" w:rsidRPr="00345CA6">
              <w:rPr>
                <w:rFonts w:eastAsia="標楷體" w:hint="eastAsia"/>
                <w:sz w:val="22"/>
                <w:szCs w:val="22"/>
              </w:rPr>
              <w:t>pl</w:t>
            </w:r>
            <w:r w:rsidR="00A22659" w:rsidRPr="00345CA6">
              <w:rPr>
                <w:rFonts w:eastAsia="標楷體" w:hint="eastAsia"/>
                <w:sz w:val="22"/>
                <w:szCs w:val="22"/>
              </w:rPr>
              <w:t>ease</w:t>
            </w:r>
            <w:r w:rsidR="00EE0DCB" w:rsidRPr="00345CA6">
              <w:rPr>
                <w:rFonts w:eastAsia="標楷體" w:hint="eastAsia"/>
                <w:sz w:val="22"/>
                <w:szCs w:val="22"/>
              </w:rPr>
              <w:t xml:space="preserve"> fill in </w:t>
            </w:r>
            <w:r w:rsidR="00FC5DA5" w:rsidRPr="00345CA6">
              <w:rPr>
                <w:rFonts w:eastAsia="標楷體"/>
                <w:sz w:val="22"/>
                <w:szCs w:val="22"/>
              </w:rPr>
              <w:t>“</w:t>
            </w:r>
            <w:r w:rsidR="00EE0DCB" w:rsidRPr="00345CA6">
              <w:rPr>
                <w:rFonts w:eastAsia="標楷體" w:hint="eastAsia"/>
                <w:sz w:val="22"/>
                <w:szCs w:val="22"/>
              </w:rPr>
              <w:t>V999</w:t>
            </w:r>
            <w:r w:rsidR="00FC5DA5" w:rsidRPr="00345CA6">
              <w:rPr>
                <w:rFonts w:eastAsia="標楷體"/>
                <w:sz w:val="22"/>
                <w:szCs w:val="22"/>
              </w:rPr>
              <w:t>”</w:t>
            </w:r>
            <w:r w:rsidR="00FC5DA5" w:rsidRPr="00345CA6">
              <w:rPr>
                <w:rFonts w:eastAsia="標楷體" w:hint="eastAsia"/>
                <w:sz w:val="22"/>
                <w:szCs w:val="22"/>
              </w:rPr>
              <w:t xml:space="preserve"> as </w:t>
            </w:r>
            <w:r w:rsidR="00A22659" w:rsidRPr="00345CA6">
              <w:rPr>
                <w:rFonts w:eastAsia="標楷體" w:hint="eastAsia"/>
                <w:sz w:val="22"/>
                <w:szCs w:val="22"/>
              </w:rPr>
              <w:t xml:space="preserve">your </w:t>
            </w:r>
            <w:r w:rsidR="00FC5DA5" w:rsidRPr="00345CA6">
              <w:rPr>
                <w:rFonts w:eastAsia="標楷體" w:hint="eastAsia"/>
                <w:sz w:val="22"/>
                <w:szCs w:val="22"/>
              </w:rPr>
              <w:t>ID</w:t>
            </w:r>
            <w:r w:rsidR="00A22659" w:rsidRPr="00345CA6">
              <w:rPr>
                <w:rFonts w:eastAsia="標楷體" w:hint="eastAsia"/>
                <w:sz w:val="22"/>
                <w:szCs w:val="22"/>
              </w:rPr>
              <w:t xml:space="preserve"> and </w:t>
            </w:r>
            <w:r w:rsidR="00345CA6" w:rsidRPr="00345CA6">
              <w:rPr>
                <w:rFonts w:eastAsia="標楷體"/>
                <w:sz w:val="22"/>
                <w:szCs w:val="22"/>
              </w:rPr>
              <w:t>you will leave the “</w:t>
            </w:r>
            <w:r w:rsidR="00EA77D4" w:rsidRPr="00345CA6">
              <w:rPr>
                <w:rFonts w:eastAsia="標楷體" w:hint="eastAsia"/>
                <w:sz w:val="22"/>
                <w:szCs w:val="22"/>
              </w:rPr>
              <w:t>Department</w:t>
            </w:r>
            <w:r w:rsidR="00345CA6" w:rsidRPr="00345CA6">
              <w:rPr>
                <w:rFonts w:eastAsia="標楷體"/>
                <w:sz w:val="22"/>
                <w:szCs w:val="22"/>
              </w:rPr>
              <w:t>” field blank</w:t>
            </w:r>
            <w:r w:rsidR="00A22659" w:rsidRPr="00345CA6">
              <w:rPr>
                <w:rFonts w:eastAsia="標楷體" w:hint="eastAsia"/>
                <w:sz w:val="22"/>
                <w:szCs w:val="22"/>
              </w:rPr>
              <w:t>.</w:t>
            </w:r>
          </w:p>
        </w:tc>
      </w:tr>
      <w:tr w:rsidR="00E175ED" w:rsidTr="002370BE">
        <w:tc>
          <w:tcPr>
            <w:tcW w:w="1792" w:type="dxa"/>
          </w:tcPr>
          <w:p w:rsidR="00E175ED" w:rsidRPr="00AF6464" w:rsidRDefault="00E175ED" w:rsidP="00DE1D13">
            <w:pPr>
              <w:spacing w:line="300" w:lineRule="exact"/>
              <w:ind w:leftChars="50" w:left="120"/>
              <w:rPr>
                <w:rFonts w:eastAsia="標楷體"/>
              </w:rPr>
            </w:pPr>
            <w:r w:rsidRPr="00AF6464">
              <w:rPr>
                <w:rFonts w:ascii="標楷體" w:eastAsia="標楷體" w:hAnsi="標楷體" w:cs="新細明體" w:hint="eastAsia"/>
                <w:kern w:val="0"/>
              </w:rPr>
              <w:t>館藏地</w:t>
            </w:r>
          </w:p>
          <w:p w:rsidR="00E175ED" w:rsidRPr="00AF6464" w:rsidRDefault="00E175ED" w:rsidP="00DE1D13">
            <w:pPr>
              <w:spacing w:line="300" w:lineRule="exact"/>
              <w:ind w:leftChars="50" w:left="120"/>
              <w:rPr>
                <w:rFonts w:ascii="標楷體" w:eastAsia="標楷體" w:hAnsi="標楷體" w:cs="新細明體"/>
                <w:b/>
                <w:kern w:val="0"/>
                <w:sz w:val="22"/>
                <w:szCs w:val="22"/>
              </w:rPr>
            </w:pPr>
            <w:r w:rsidRPr="00AF6464">
              <w:rPr>
                <w:rFonts w:hint="eastAsia"/>
                <w:sz w:val="22"/>
                <w:szCs w:val="22"/>
              </w:rPr>
              <w:t>Location</w:t>
            </w:r>
          </w:p>
        </w:tc>
        <w:tc>
          <w:tcPr>
            <w:tcW w:w="9368" w:type="dxa"/>
            <w:gridSpan w:val="9"/>
          </w:tcPr>
          <w:p w:rsidR="00E175ED" w:rsidRPr="00AF6464" w:rsidRDefault="00E175ED" w:rsidP="00FC6BF2">
            <w:pPr>
              <w:numPr>
                <w:ilvl w:val="0"/>
                <w:numId w:val="2"/>
              </w:numPr>
              <w:spacing w:line="300" w:lineRule="exact"/>
              <w:ind w:left="290" w:hanging="283"/>
            </w:pPr>
            <w:r w:rsidRPr="00AF6464">
              <w:rPr>
                <w:rFonts w:ascii="標楷體" w:eastAsia="標楷體" w:hAnsi="標楷體" w:cs="新細明體" w:hint="eastAsia"/>
                <w:kern w:val="0"/>
              </w:rPr>
              <w:t>總圖書館</w:t>
            </w:r>
            <w:r w:rsidR="0078626D" w:rsidRPr="00AF6464">
              <w:rPr>
                <w:rFonts w:ascii="標楷體" w:eastAsia="標楷體" w:hAnsi="標楷體" w:cs="新細明體" w:hint="eastAsia"/>
                <w:kern w:val="0"/>
              </w:rPr>
              <w:t>百年書庫</w:t>
            </w:r>
            <w:r w:rsidRPr="00AF6464">
              <w:rPr>
                <w:rFonts w:ascii="標楷體" w:eastAsia="標楷體" w:hAnsi="標楷體" w:cs="新細明體" w:hint="eastAsia"/>
                <w:kern w:val="0"/>
              </w:rPr>
              <w:t xml:space="preserve"> </w:t>
            </w:r>
            <w:r w:rsidR="0078626D" w:rsidRPr="00AF6464">
              <w:rPr>
                <w:rFonts w:ascii="標楷體" w:eastAsia="標楷體" w:hAnsi="標楷體" w:cs="新細明體" w:hint="eastAsia"/>
                <w:kern w:val="0"/>
              </w:rPr>
              <w:t xml:space="preserve"> </w:t>
            </w:r>
            <w:r w:rsidR="00DC0AD1" w:rsidRPr="00AF6464">
              <w:rPr>
                <w:rFonts w:ascii="標楷體" w:eastAsia="標楷體" w:hAnsi="標楷體" w:cs="新細明體" w:hint="eastAsia"/>
                <w:kern w:val="0"/>
              </w:rPr>
              <w:t xml:space="preserve">  </w:t>
            </w:r>
            <w:r w:rsidRPr="00AF6464">
              <w:rPr>
                <w:rFonts w:hint="eastAsia"/>
              </w:rPr>
              <w:t xml:space="preserve"> </w:t>
            </w:r>
            <w:r w:rsidRPr="00AF6464">
              <w:rPr>
                <w:rFonts w:hint="eastAsia"/>
              </w:rPr>
              <w:t>○</w:t>
            </w:r>
            <w:r w:rsidR="00FC6BF2">
              <w:rPr>
                <w:rFonts w:hint="eastAsia"/>
              </w:rPr>
              <w:t xml:space="preserve"> </w:t>
            </w:r>
            <w:r w:rsidRPr="00AF6464">
              <w:rPr>
                <w:rFonts w:ascii="標楷體" w:eastAsia="標楷體" w:hAnsi="標楷體" w:cs="新細明體" w:hint="eastAsia"/>
                <w:kern w:val="0"/>
              </w:rPr>
              <w:t>醫學院圖書分館</w:t>
            </w:r>
            <w:r w:rsidR="0078626D" w:rsidRPr="00AF6464">
              <w:rPr>
                <w:rFonts w:ascii="標楷體" w:eastAsia="標楷體" w:hAnsi="標楷體" w:cs="新細明體" w:hint="eastAsia"/>
                <w:kern w:val="0"/>
              </w:rPr>
              <w:t>百年書庫</w:t>
            </w:r>
            <w:r w:rsidR="004F7384" w:rsidRPr="00AF6464">
              <w:rPr>
                <w:rFonts w:ascii="標楷體" w:eastAsia="標楷體" w:hAnsi="標楷體" w:cs="新細明體" w:hint="eastAsia"/>
                <w:kern w:val="0"/>
              </w:rPr>
              <w:t xml:space="preserve">   </w:t>
            </w:r>
            <w:r w:rsidR="002204E5" w:rsidRPr="00AF6464">
              <w:rPr>
                <w:rFonts w:ascii="標楷體" w:eastAsia="標楷體" w:hAnsi="標楷體" w:cs="新細明體" w:hint="eastAsia"/>
                <w:kern w:val="0"/>
              </w:rPr>
              <w:t xml:space="preserve"> </w:t>
            </w:r>
            <w:r w:rsidR="00DC0AD1" w:rsidRPr="00AF6464">
              <w:rPr>
                <w:rFonts w:ascii="標楷體" w:eastAsia="標楷體" w:hAnsi="標楷體" w:cs="新細明體" w:hint="eastAsia"/>
                <w:kern w:val="0"/>
              </w:rPr>
              <w:t xml:space="preserve"> </w:t>
            </w:r>
            <w:r w:rsidR="004F7384" w:rsidRPr="00AF6464">
              <w:rPr>
                <w:rFonts w:hint="eastAsia"/>
              </w:rPr>
              <w:t>○</w:t>
            </w:r>
            <w:r w:rsidR="00FC6BF2">
              <w:rPr>
                <w:rFonts w:hint="eastAsia"/>
              </w:rPr>
              <w:t xml:space="preserve"> </w:t>
            </w:r>
            <w:r w:rsidR="004F7384" w:rsidRPr="00AF6464">
              <w:rPr>
                <w:rFonts w:ascii="標楷體" w:eastAsia="標楷體" w:hAnsi="標楷體" w:cs="新細明體" w:hint="eastAsia"/>
                <w:kern w:val="0"/>
              </w:rPr>
              <w:t>安南</w:t>
            </w:r>
            <w:r w:rsidR="00DE3C07" w:rsidRPr="00AF6464">
              <w:rPr>
                <w:rFonts w:ascii="標楷體" w:eastAsia="標楷體" w:hAnsi="標楷體" w:cs="新細明體" w:hint="eastAsia"/>
                <w:kern w:val="0"/>
              </w:rPr>
              <w:t>校區</w:t>
            </w:r>
            <w:r w:rsidR="0078626D" w:rsidRPr="00AF6464">
              <w:rPr>
                <w:rFonts w:ascii="標楷體" w:eastAsia="標楷體" w:hAnsi="標楷體" w:cs="新細明體" w:hint="eastAsia"/>
                <w:kern w:val="0"/>
              </w:rPr>
              <w:t>百年</w:t>
            </w:r>
            <w:r w:rsidR="004F7384" w:rsidRPr="00AF6464">
              <w:rPr>
                <w:rFonts w:ascii="標楷體" w:eastAsia="標楷體" w:hAnsi="標楷體" w:cs="新細明體" w:hint="eastAsia"/>
                <w:kern w:val="0"/>
              </w:rPr>
              <w:t>書庫</w:t>
            </w:r>
          </w:p>
          <w:p w:rsidR="00E175ED" w:rsidRPr="00AF6464" w:rsidRDefault="00E175ED" w:rsidP="00FC6BF2">
            <w:pPr>
              <w:spacing w:line="300" w:lineRule="exact"/>
              <w:ind w:left="290"/>
              <w:rPr>
                <w:sz w:val="22"/>
                <w:szCs w:val="22"/>
              </w:rPr>
            </w:pPr>
            <w:r w:rsidRPr="00AF6464">
              <w:rPr>
                <w:rFonts w:hint="eastAsia"/>
                <w:sz w:val="21"/>
                <w:szCs w:val="21"/>
              </w:rPr>
              <w:t>Main Lib</w:t>
            </w:r>
            <w:r w:rsidR="00DC0AD1" w:rsidRPr="00AF6464">
              <w:rPr>
                <w:rFonts w:hint="eastAsia"/>
                <w:sz w:val="21"/>
                <w:szCs w:val="21"/>
              </w:rPr>
              <w:t>.</w:t>
            </w:r>
            <w:r w:rsidRPr="00AF6464">
              <w:rPr>
                <w:rFonts w:hint="eastAsia"/>
                <w:sz w:val="21"/>
                <w:szCs w:val="21"/>
              </w:rPr>
              <w:t xml:space="preserve"> </w:t>
            </w:r>
            <w:r w:rsidR="00DC0AD1" w:rsidRPr="00AF6464">
              <w:rPr>
                <w:rFonts w:hint="eastAsia"/>
                <w:sz w:val="21"/>
                <w:szCs w:val="21"/>
              </w:rPr>
              <w:t>Closed Stacks</w:t>
            </w:r>
            <w:r w:rsidRPr="00AF6464">
              <w:rPr>
                <w:rFonts w:hint="eastAsia"/>
                <w:sz w:val="21"/>
                <w:szCs w:val="21"/>
              </w:rPr>
              <w:t xml:space="preserve"> </w:t>
            </w:r>
            <w:r w:rsidR="00DC0AD1" w:rsidRPr="00AF6464">
              <w:rPr>
                <w:rFonts w:hint="eastAsia"/>
                <w:sz w:val="22"/>
                <w:szCs w:val="22"/>
              </w:rPr>
              <w:t xml:space="preserve"> </w:t>
            </w:r>
            <w:r w:rsidRPr="00AF6464">
              <w:rPr>
                <w:rFonts w:hint="eastAsia"/>
                <w:sz w:val="22"/>
                <w:szCs w:val="22"/>
              </w:rPr>
              <w:t xml:space="preserve"> </w:t>
            </w:r>
            <w:r w:rsidR="00B928D6">
              <w:rPr>
                <w:rFonts w:hint="eastAsia"/>
                <w:sz w:val="22"/>
                <w:szCs w:val="22"/>
              </w:rPr>
              <w:t xml:space="preserve"> </w:t>
            </w:r>
            <w:r w:rsidR="00DC0AD1" w:rsidRPr="00AF6464">
              <w:rPr>
                <w:rFonts w:hint="eastAsia"/>
                <w:sz w:val="22"/>
                <w:szCs w:val="22"/>
              </w:rPr>
              <w:t xml:space="preserve">  </w:t>
            </w:r>
            <w:r w:rsidR="00FC6BF2">
              <w:rPr>
                <w:rFonts w:hint="eastAsia"/>
                <w:sz w:val="22"/>
                <w:szCs w:val="22"/>
              </w:rPr>
              <w:t xml:space="preserve"> </w:t>
            </w:r>
            <w:r w:rsidR="00DC0AD1" w:rsidRPr="00AF6464">
              <w:rPr>
                <w:rFonts w:hint="eastAsia"/>
                <w:sz w:val="21"/>
                <w:szCs w:val="21"/>
              </w:rPr>
              <w:t xml:space="preserve"> </w:t>
            </w:r>
            <w:r w:rsidRPr="00AF6464">
              <w:rPr>
                <w:rFonts w:hint="eastAsia"/>
                <w:sz w:val="21"/>
                <w:szCs w:val="21"/>
              </w:rPr>
              <w:t>Medical Branch Lib</w:t>
            </w:r>
            <w:r w:rsidR="00DC0AD1" w:rsidRPr="00AF6464">
              <w:rPr>
                <w:rFonts w:hint="eastAsia"/>
                <w:sz w:val="21"/>
                <w:szCs w:val="21"/>
              </w:rPr>
              <w:t>.</w:t>
            </w:r>
            <w:r w:rsidR="004F7384" w:rsidRPr="00AF6464">
              <w:rPr>
                <w:rFonts w:hint="eastAsia"/>
                <w:sz w:val="21"/>
                <w:szCs w:val="21"/>
              </w:rPr>
              <w:t xml:space="preserve"> </w:t>
            </w:r>
            <w:r w:rsidR="00DC0AD1" w:rsidRPr="00AF6464">
              <w:rPr>
                <w:sz w:val="21"/>
                <w:szCs w:val="21"/>
              </w:rPr>
              <w:t>Closed Stacks</w:t>
            </w:r>
            <w:r w:rsidR="004F7384" w:rsidRPr="00AF6464">
              <w:rPr>
                <w:rFonts w:hint="eastAsia"/>
                <w:sz w:val="21"/>
                <w:szCs w:val="21"/>
              </w:rPr>
              <w:t xml:space="preserve"> </w:t>
            </w:r>
            <w:r w:rsidR="00DC0AD1" w:rsidRPr="00AF6464">
              <w:rPr>
                <w:rFonts w:hint="eastAsia"/>
                <w:sz w:val="22"/>
                <w:szCs w:val="22"/>
              </w:rPr>
              <w:t xml:space="preserve"> </w:t>
            </w:r>
            <w:r w:rsidR="004F7384" w:rsidRPr="00AF6464">
              <w:rPr>
                <w:rFonts w:hint="eastAsia"/>
                <w:sz w:val="22"/>
                <w:szCs w:val="22"/>
              </w:rPr>
              <w:t xml:space="preserve">   </w:t>
            </w:r>
            <w:r w:rsidR="004F7384" w:rsidRPr="00AF6464">
              <w:rPr>
                <w:rFonts w:hint="eastAsia"/>
                <w:sz w:val="21"/>
                <w:szCs w:val="21"/>
              </w:rPr>
              <w:t xml:space="preserve">Annan </w:t>
            </w:r>
            <w:r w:rsidR="00DE3C07" w:rsidRPr="00AF6464">
              <w:rPr>
                <w:rFonts w:hint="eastAsia"/>
                <w:sz w:val="21"/>
                <w:szCs w:val="21"/>
              </w:rPr>
              <w:t xml:space="preserve">Campus </w:t>
            </w:r>
            <w:r w:rsidR="00DC0AD1" w:rsidRPr="00AF6464">
              <w:rPr>
                <w:rFonts w:hint="eastAsia"/>
                <w:sz w:val="21"/>
                <w:szCs w:val="21"/>
              </w:rPr>
              <w:t xml:space="preserve">Closed </w:t>
            </w:r>
            <w:r w:rsidR="004F7384" w:rsidRPr="00AF6464">
              <w:rPr>
                <w:rFonts w:hint="eastAsia"/>
                <w:sz w:val="21"/>
                <w:szCs w:val="21"/>
              </w:rPr>
              <w:t>Stacks</w:t>
            </w:r>
          </w:p>
        </w:tc>
      </w:tr>
      <w:tr w:rsidR="001F16AC" w:rsidTr="002370BE">
        <w:tc>
          <w:tcPr>
            <w:tcW w:w="1792" w:type="dxa"/>
          </w:tcPr>
          <w:p w:rsidR="001F16AC" w:rsidRPr="00062097" w:rsidRDefault="001F16AC" w:rsidP="00DE1D13">
            <w:pPr>
              <w:spacing w:line="300" w:lineRule="exact"/>
              <w:ind w:leftChars="50" w:left="120"/>
              <w:rPr>
                <w:rFonts w:ascii="標楷體" w:eastAsia="標楷體" w:hAnsi="標楷體" w:cs="新細明體"/>
                <w:kern w:val="0"/>
              </w:rPr>
            </w:pPr>
            <w:r w:rsidRPr="00062097">
              <w:rPr>
                <w:rFonts w:ascii="標楷體" w:eastAsia="標楷體" w:hAnsi="標楷體" w:cs="新細明體" w:hint="eastAsia"/>
                <w:kern w:val="0"/>
              </w:rPr>
              <w:t>資料類型</w:t>
            </w:r>
          </w:p>
          <w:p w:rsidR="001F16AC" w:rsidRPr="005D16B8" w:rsidRDefault="001F16AC" w:rsidP="00DE1D13">
            <w:pPr>
              <w:spacing w:line="300" w:lineRule="exact"/>
              <w:ind w:leftChars="50" w:left="120"/>
              <w:rPr>
                <w:rFonts w:eastAsia="標楷體"/>
                <w:kern w:val="0"/>
                <w:sz w:val="22"/>
                <w:szCs w:val="22"/>
              </w:rPr>
            </w:pPr>
            <w:r w:rsidRPr="005D16B8">
              <w:rPr>
                <w:rFonts w:eastAsia="標楷體"/>
                <w:kern w:val="0"/>
                <w:sz w:val="22"/>
                <w:szCs w:val="22"/>
              </w:rPr>
              <w:t>Item Type</w:t>
            </w:r>
          </w:p>
        </w:tc>
        <w:tc>
          <w:tcPr>
            <w:tcW w:w="9368" w:type="dxa"/>
            <w:gridSpan w:val="9"/>
          </w:tcPr>
          <w:p w:rsidR="001F16AC" w:rsidRPr="00062097" w:rsidRDefault="001F16AC" w:rsidP="00FC6BF2">
            <w:pPr>
              <w:numPr>
                <w:ilvl w:val="0"/>
                <w:numId w:val="2"/>
              </w:numPr>
              <w:spacing w:line="300" w:lineRule="exact"/>
              <w:ind w:left="290" w:hanging="283"/>
              <w:rPr>
                <w:rFonts w:ascii="標楷體" w:eastAsia="標楷體" w:hAnsi="標楷體" w:cs="新細明體"/>
                <w:kern w:val="0"/>
              </w:rPr>
            </w:pPr>
            <w:r w:rsidRPr="00062097">
              <w:rPr>
                <w:rFonts w:ascii="標楷體" w:eastAsia="標楷體" w:hAnsi="標楷體" w:cs="新細明體" w:hint="eastAsia"/>
                <w:kern w:val="0"/>
              </w:rPr>
              <w:t xml:space="preserve">圖書      </w:t>
            </w:r>
            <w:r w:rsidR="00B418D4" w:rsidRPr="00062097">
              <w:rPr>
                <w:rFonts w:ascii="標楷體" w:eastAsia="標楷體" w:hAnsi="標楷體" w:cs="新細明體" w:hint="eastAsia"/>
                <w:kern w:val="0"/>
              </w:rPr>
              <w:t xml:space="preserve">  </w:t>
            </w:r>
            <w:r w:rsidR="00A16262">
              <w:rPr>
                <w:rFonts w:ascii="標楷體" w:eastAsia="標楷體" w:hAnsi="標楷體" w:cs="新細明體" w:hint="eastAsia"/>
                <w:kern w:val="0"/>
              </w:rPr>
              <w:t xml:space="preserve">      </w:t>
            </w:r>
            <w:r w:rsidR="00B418D4" w:rsidRPr="00062097">
              <w:rPr>
                <w:rFonts w:ascii="標楷體" w:eastAsia="標楷體" w:hAnsi="標楷體" w:cs="新細明體" w:hint="eastAsia"/>
                <w:kern w:val="0"/>
              </w:rPr>
              <w:t xml:space="preserve"> </w:t>
            </w:r>
            <w:r w:rsidRPr="00062097">
              <w:rPr>
                <w:rFonts w:ascii="標楷體" w:eastAsia="標楷體" w:hAnsi="標楷體" w:cs="新細明體" w:hint="eastAsia"/>
                <w:kern w:val="0"/>
              </w:rPr>
              <w:t xml:space="preserve">  </w:t>
            </w:r>
            <w:r w:rsidRPr="00062097">
              <w:rPr>
                <w:rFonts w:hint="eastAsia"/>
              </w:rPr>
              <w:t>○</w:t>
            </w:r>
            <w:r w:rsidR="00FC6BF2">
              <w:rPr>
                <w:rFonts w:hint="eastAsia"/>
              </w:rPr>
              <w:t xml:space="preserve"> </w:t>
            </w:r>
            <w:r w:rsidRPr="00062097">
              <w:rPr>
                <w:rFonts w:ascii="標楷體" w:eastAsia="標楷體" w:hAnsi="標楷體" w:cs="新細明體" w:hint="eastAsia"/>
                <w:kern w:val="0"/>
              </w:rPr>
              <w:t xml:space="preserve">期刊          </w:t>
            </w:r>
            <w:r w:rsidR="00FC6BF2">
              <w:rPr>
                <w:rFonts w:ascii="標楷體" w:eastAsia="標楷體" w:hAnsi="標楷體" w:cs="新細明體" w:hint="eastAsia"/>
                <w:kern w:val="0"/>
              </w:rPr>
              <w:t xml:space="preserve">  </w:t>
            </w:r>
            <w:r w:rsidRPr="00062097">
              <w:rPr>
                <w:rFonts w:ascii="標楷體" w:eastAsia="標楷體" w:hAnsi="標楷體" w:cs="新細明體" w:hint="eastAsia"/>
                <w:kern w:val="0"/>
              </w:rPr>
              <w:t xml:space="preserve">  </w:t>
            </w:r>
            <w:r w:rsidR="00FC6BF2">
              <w:rPr>
                <w:rFonts w:ascii="標楷體" w:eastAsia="標楷體" w:hAnsi="標楷體" w:cs="新細明體" w:hint="eastAsia"/>
                <w:kern w:val="0"/>
              </w:rPr>
              <w:t xml:space="preserve">  </w:t>
            </w:r>
            <w:r w:rsidRPr="00062097">
              <w:rPr>
                <w:rFonts w:ascii="標楷體" w:eastAsia="標楷體" w:hAnsi="標楷體" w:cs="新細明體" w:hint="eastAsia"/>
                <w:kern w:val="0"/>
              </w:rPr>
              <w:t xml:space="preserve"> </w:t>
            </w:r>
            <w:r w:rsidR="00A16262" w:rsidRPr="00A16262">
              <w:rPr>
                <w:rFonts w:ascii="標楷體" w:eastAsia="標楷體" w:hAnsi="標楷體" w:cs="新細明體" w:hint="eastAsia"/>
                <w:kern w:val="0"/>
              </w:rPr>
              <w:t>○</w:t>
            </w:r>
            <w:r w:rsidR="00FC6BF2">
              <w:rPr>
                <w:rFonts w:ascii="標楷體" w:eastAsia="標楷體" w:hAnsi="標楷體" w:cs="新細明體" w:hint="eastAsia"/>
                <w:kern w:val="0"/>
              </w:rPr>
              <w:t xml:space="preserve"> </w:t>
            </w:r>
            <w:r w:rsidR="00A16262">
              <w:rPr>
                <w:rFonts w:ascii="標楷體" w:eastAsia="標楷體" w:hAnsi="標楷體" w:cs="新細明體" w:hint="eastAsia"/>
                <w:kern w:val="0"/>
              </w:rPr>
              <w:t>學位論文</w:t>
            </w:r>
          </w:p>
          <w:p w:rsidR="001F16AC" w:rsidRPr="005D16B8" w:rsidRDefault="001F16AC" w:rsidP="00FC6BF2">
            <w:pPr>
              <w:spacing w:line="300" w:lineRule="exact"/>
              <w:ind w:left="290"/>
              <w:rPr>
                <w:rFonts w:eastAsia="標楷體"/>
                <w:kern w:val="0"/>
                <w:sz w:val="22"/>
                <w:szCs w:val="22"/>
              </w:rPr>
            </w:pPr>
            <w:r w:rsidRPr="005D16B8">
              <w:rPr>
                <w:rFonts w:eastAsia="標楷體"/>
                <w:kern w:val="0"/>
                <w:sz w:val="22"/>
                <w:szCs w:val="22"/>
              </w:rPr>
              <w:t>Books</w:t>
            </w:r>
            <w:r w:rsidRPr="005D16B8">
              <w:rPr>
                <w:rFonts w:eastAsia="標楷體" w:hint="eastAsia"/>
                <w:kern w:val="0"/>
                <w:sz w:val="22"/>
                <w:szCs w:val="22"/>
              </w:rPr>
              <w:t xml:space="preserve">          </w:t>
            </w:r>
            <w:r w:rsidR="00B418D4" w:rsidRPr="005D16B8">
              <w:rPr>
                <w:rFonts w:eastAsia="標楷體" w:hint="eastAsia"/>
                <w:kern w:val="0"/>
                <w:sz w:val="22"/>
                <w:szCs w:val="22"/>
              </w:rPr>
              <w:t xml:space="preserve"> </w:t>
            </w:r>
            <w:r w:rsidR="00A16262">
              <w:rPr>
                <w:rFonts w:eastAsia="標楷體" w:hint="eastAsia"/>
                <w:kern w:val="0"/>
                <w:sz w:val="22"/>
                <w:szCs w:val="22"/>
              </w:rPr>
              <w:t xml:space="preserve">        </w:t>
            </w:r>
            <w:r w:rsidR="00B418D4" w:rsidRPr="005D16B8">
              <w:rPr>
                <w:rFonts w:eastAsia="標楷體" w:hint="eastAsia"/>
                <w:kern w:val="0"/>
                <w:sz w:val="22"/>
                <w:szCs w:val="22"/>
              </w:rPr>
              <w:t xml:space="preserve">  </w:t>
            </w:r>
            <w:r w:rsidRPr="005D16B8">
              <w:rPr>
                <w:rFonts w:eastAsia="標楷體" w:hint="eastAsia"/>
                <w:kern w:val="0"/>
                <w:sz w:val="22"/>
                <w:szCs w:val="22"/>
              </w:rPr>
              <w:t xml:space="preserve">Periodicals            </w:t>
            </w:r>
            <w:r w:rsidR="00A16262">
              <w:rPr>
                <w:rFonts w:eastAsia="標楷體" w:hint="eastAsia"/>
                <w:kern w:val="0"/>
                <w:sz w:val="22"/>
                <w:szCs w:val="22"/>
              </w:rPr>
              <w:t xml:space="preserve"> </w:t>
            </w:r>
            <w:r w:rsidR="00FC6BF2">
              <w:rPr>
                <w:rFonts w:eastAsia="標楷體" w:hint="eastAsia"/>
                <w:kern w:val="0"/>
                <w:sz w:val="22"/>
                <w:szCs w:val="22"/>
              </w:rPr>
              <w:t xml:space="preserve">     </w:t>
            </w:r>
            <w:r w:rsidR="00A16262">
              <w:rPr>
                <w:color w:val="333333"/>
                <w:kern w:val="0"/>
              </w:rPr>
              <w:t>Theses/Dissertations</w:t>
            </w:r>
          </w:p>
        </w:tc>
      </w:tr>
      <w:tr w:rsidR="00E175ED" w:rsidRPr="008B3341" w:rsidTr="0068667B">
        <w:trPr>
          <w:trHeight w:val="478"/>
        </w:trPr>
        <w:tc>
          <w:tcPr>
            <w:tcW w:w="1792" w:type="dxa"/>
          </w:tcPr>
          <w:p w:rsidR="00EE0DCB" w:rsidRPr="008B3341" w:rsidRDefault="00E175ED" w:rsidP="008B3341">
            <w:pPr>
              <w:spacing w:line="0" w:lineRule="atLeast"/>
              <w:ind w:leftChars="37" w:left="89" w:firstLineChars="12" w:firstLine="29"/>
              <w:rPr>
                <w:rFonts w:ascii="標楷體" w:eastAsia="標楷體" w:hAnsi="標楷體" w:cs="新細明體"/>
                <w:kern w:val="0"/>
              </w:rPr>
            </w:pPr>
            <w:r w:rsidRPr="001838B2">
              <w:rPr>
                <w:rFonts w:ascii="標楷體" w:eastAsia="標楷體" w:hAnsi="標楷體" w:cs="新細明體" w:hint="eastAsia"/>
                <w:kern w:val="0"/>
              </w:rPr>
              <w:t>學生證/識別證</w:t>
            </w:r>
            <w:r w:rsidRPr="008B3341">
              <w:rPr>
                <w:rFonts w:eastAsia="標楷體"/>
                <w:kern w:val="0"/>
                <w:sz w:val="22"/>
                <w:szCs w:val="22"/>
              </w:rPr>
              <w:t>NCKU ID</w:t>
            </w:r>
          </w:p>
        </w:tc>
        <w:tc>
          <w:tcPr>
            <w:tcW w:w="2058" w:type="dxa"/>
            <w:gridSpan w:val="2"/>
          </w:tcPr>
          <w:p w:rsidR="00E175ED" w:rsidRPr="008B3341" w:rsidRDefault="00E175ED" w:rsidP="00351870">
            <w:pPr>
              <w:spacing w:line="0" w:lineRule="atLeast"/>
              <w:rPr>
                <w:rFonts w:ascii="標楷體" w:eastAsia="標楷體" w:hAnsi="標楷體" w:cs="新細明體"/>
                <w:kern w:val="0"/>
              </w:rPr>
            </w:pPr>
          </w:p>
        </w:tc>
        <w:tc>
          <w:tcPr>
            <w:tcW w:w="1134" w:type="dxa"/>
          </w:tcPr>
          <w:p w:rsidR="00E175ED" w:rsidRPr="008B3341" w:rsidRDefault="00E175ED" w:rsidP="008B3341">
            <w:pPr>
              <w:spacing w:line="0" w:lineRule="atLeast"/>
              <w:ind w:firstLineChars="50" w:firstLine="120"/>
              <w:rPr>
                <w:rFonts w:ascii="標楷體" w:eastAsia="標楷體" w:hAnsi="標楷體" w:cs="新細明體"/>
                <w:kern w:val="0"/>
              </w:rPr>
            </w:pPr>
            <w:r w:rsidRPr="001838B2">
              <w:rPr>
                <w:rFonts w:ascii="標楷體" w:eastAsia="標楷體" w:hAnsi="標楷體" w:cs="新細明體" w:hint="eastAsia"/>
                <w:kern w:val="0"/>
              </w:rPr>
              <w:t>姓 名</w:t>
            </w:r>
          </w:p>
          <w:p w:rsidR="00E175ED" w:rsidRPr="008B3341" w:rsidRDefault="00E175ED" w:rsidP="008B3341">
            <w:pPr>
              <w:spacing w:line="0" w:lineRule="atLeast"/>
              <w:ind w:firstLineChars="50" w:firstLine="110"/>
              <w:rPr>
                <w:rFonts w:eastAsia="標楷體"/>
                <w:kern w:val="0"/>
                <w:sz w:val="22"/>
                <w:szCs w:val="22"/>
              </w:rPr>
            </w:pPr>
            <w:r w:rsidRPr="008B3341">
              <w:rPr>
                <w:rFonts w:eastAsia="標楷體"/>
                <w:kern w:val="0"/>
                <w:sz w:val="22"/>
                <w:szCs w:val="22"/>
              </w:rPr>
              <w:t>Name</w:t>
            </w:r>
          </w:p>
        </w:tc>
        <w:tc>
          <w:tcPr>
            <w:tcW w:w="2410" w:type="dxa"/>
            <w:gridSpan w:val="3"/>
          </w:tcPr>
          <w:p w:rsidR="00E175ED" w:rsidRPr="008B3341" w:rsidRDefault="00E175ED" w:rsidP="00351870">
            <w:pPr>
              <w:spacing w:line="0" w:lineRule="atLeast"/>
              <w:rPr>
                <w:rFonts w:ascii="標楷體" w:eastAsia="標楷體" w:hAnsi="標楷體" w:cs="新細明體"/>
                <w:kern w:val="0"/>
              </w:rPr>
            </w:pPr>
          </w:p>
        </w:tc>
        <w:tc>
          <w:tcPr>
            <w:tcW w:w="1417" w:type="dxa"/>
            <w:gridSpan w:val="2"/>
          </w:tcPr>
          <w:p w:rsidR="00E175ED" w:rsidRPr="008B3341" w:rsidRDefault="00E175ED" w:rsidP="006527CA">
            <w:pPr>
              <w:spacing w:line="0" w:lineRule="atLeast"/>
              <w:ind w:firstLineChars="30" w:firstLine="72"/>
              <w:rPr>
                <w:rFonts w:ascii="標楷體" w:eastAsia="標楷體" w:hAnsi="標楷體" w:cs="新細明體"/>
                <w:kern w:val="0"/>
              </w:rPr>
            </w:pPr>
            <w:r w:rsidRPr="001838B2">
              <w:rPr>
                <w:rFonts w:ascii="標楷體" w:eastAsia="標楷體" w:hAnsi="標楷體" w:cs="新細明體" w:hint="eastAsia"/>
                <w:kern w:val="0"/>
              </w:rPr>
              <w:t>系所(單位)</w:t>
            </w:r>
          </w:p>
          <w:p w:rsidR="00E175ED" w:rsidRPr="0015676D" w:rsidRDefault="00E175ED" w:rsidP="008B3341">
            <w:pPr>
              <w:spacing w:line="0" w:lineRule="atLeast"/>
              <w:ind w:firstLineChars="50" w:firstLine="110"/>
              <w:rPr>
                <w:rFonts w:eastAsia="標楷體"/>
                <w:kern w:val="0"/>
                <w:sz w:val="22"/>
                <w:szCs w:val="22"/>
              </w:rPr>
            </w:pPr>
            <w:r w:rsidRPr="0015676D">
              <w:rPr>
                <w:rFonts w:eastAsia="標楷體"/>
                <w:kern w:val="0"/>
                <w:sz w:val="22"/>
                <w:szCs w:val="22"/>
              </w:rPr>
              <w:t>Department</w:t>
            </w:r>
          </w:p>
        </w:tc>
        <w:tc>
          <w:tcPr>
            <w:tcW w:w="2349" w:type="dxa"/>
          </w:tcPr>
          <w:p w:rsidR="00E175ED" w:rsidRPr="008B3341" w:rsidRDefault="00E175ED" w:rsidP="00351870">
            <w:pPr>
              <w:spacing w:line="0" w:lineRule="atLeast"/>
              <w:rPr>
                <w:rFonts w:ascii="標楷體" w:eastAsia="標楷體" w:hAnsi="標楷體" w:cs="新細明體"/>
                <w:kern w:val="0"/>
              </w:rPr>
            </w:pPr>
          </w:p>
        </w:tc>
      </w:tr>
      <w:tr w:rsidR="00E175ED" w:rsidTr="002370BE">
        <w:trPr>
          <w:cantSplit/>
          <w:trHeight w:val="601"/>
        </w:trPr>
        <w:tc>
          <w:tcPr>
            <w:tcW w:w="1792" w:type="dxa"/>
          </w:tcPr>
          <w:p w:rsidR="005D16B8" w:rsidRDefault="00E175ED" w:rsidP="005D16B8">
            <w:pPr>
              <w:spacing w:line="0" w:lineRule="atLeast"/>
              <w:ind w:firstLineChars="50" w:firstLine="120"/>
              <w:rPr>
                <w:rFonts w:ascii="標楷體" w:eastAsia="標楷體" w:hAnsi="標楷體" w:cs="新細明體"/>
                <w:kern w:val="0"/>
              </w:rPr>
            </w:pPr>
            <w:r w:rsidRPr="001838B2">
              <w:rPr>
                <w:rFonts w:ascii="標楷體" w:eastAsia="標楷體" w:hAnsi="標楷體" w:cs="新細明體" w:hint="eastAsia"/>
                <w:kern w:val="0"/>
              </w:rPr>
              <w:t>電 話</w:t>
            </w:r>
          </w:p>
          <w:p w:rsidR="00E175ED" w:rsidRPr="005D16B8" w:rsidRDefault="00E175ED" w:rsidP="005D16B8">
            <w:pPr>
              <w:spacing w:line="0" w:lineRule="atLeast"/>
              <w:ind w:firstLineChars="50" w:firstLine="110"/>
              <w:rPr>
                <w:sz w:val="22"/>
                <w:szCs w:val="22"/>
              </w:rPr>
            </w:pPr>
            <w:r w:rsidRPr="005D16B8">
              <w:rPr>
                <w:rFonts w:eastAsia="標楷體"/>
                <w:kern w:val="0"/>
                <w:sz w:val="22"/>
                <w:szCs w:val="22"/>
              </w:rPr>
              <w:t>Phone</w:t>
            </w:r>
          </w:p>
        </w:tc>
        <w:tc>
          <w:tcPr>
            <w:tcW w:w="2058" w:type="dxa"/>
            <w:gridSpan w:val="2"/>
          </w:tcPr>
          <w:p w:rsidR="00E175ED" w:rsidRPr="00351870" w:rsidRDefault="00E175ED" w:rsidP="001018AA">
            <w:pPr>
              <w:rPr>
                <w:rFonts w:ascii="標楷體" w:eastAsia="標楷體" w:hAnsi="標楷體"/>
              </w:rPr>
            </w:pPr>
          </w:p>
        </w:tc>
        <w:tc>
          <w:tcPr>
            <w:tcW w:w="1134" w:type="dxa"/>
            <w:vAlign w:val="center"/>
          </w:tcPr>
          <w:p w:rsidR="00E175ED" w:rsidRDefault="00E175ED" w:rsidP="001018AA">
            <w:pPr>
              <w:ind w:left="120" w:hangingChars="50" w:hanging="120"/>
            </w:pPr>
            <w:r w:rsidRPr="00714874">
              <w:t xml:space="preserve"> Email</w:t>
            </w:r>
          </w:p>
        </w:tc>
        <w:tc>
          <w:tcPr>
            <w:tcW w:w="6176" w:type="dxa"/>
            <w:gridSpan w:val="6"/>
          </w:tcPr>
          <w:p w:rsidR="00E175ED" w:rsidRPr="00351870" w:rsidRDefault="00E175ED" w:rsidP="001018AA">
            <w:pPr>
              <w:rPr>
                <w:rFonts w:ascii="標楷體" w:eastAsia="標楷體" w:hAnsi="標楷體"/>
              </w:rPr>
            </w:pPr>
          </w:p>
        </w:tc>
      </w:tr>
      <w:tr w:rsidR="00943187" w:rsidRPr="0015676D" w:rsidTr="002370BE">
        <w:trPr>
          <w:cantSplit/>
          <w:trHeight w:val="607"/>
        </w:trPr>
        <w:tc>
          <w:tcPr>
            <w:tcW w:w="1792" w:type="dxa"/>
          </w:tcPr>
          <w:p w:rsidR="00943187" w:rsidRPr="0015676D" w:rsidRDefault="00943187" w:rsidP="0015676D">
            <w:pPr>
              <w:spacing w:line="0" w:lineRule="atLeast"/>
              <w:ind w:firstLineChars="50" w:firstLine="120"/>
              <w:rPr>
                <w:rFonts w:ascii="標楷體" w:eastAsia="標楷體" w:hAnsi="標楷體" w:cs="新細明體"/>
                <w:kern w:val="0"/>
              </w:rPr>
            </w:pPr>
            <w:r w:rsidRPr="00062097">
              <w:rPr>
                <w:rFonts w:ascii="標楷體" w:eastAsia="標楷體" w:hAnsi="標楷體" w:cs="新細明體" w:hint="eastAsia"/>
                <w:kern w:val="0"/>
              </w:rPr>
              <w:t>書刊名</w:t>
            </w:r>
          </w:p>
          <w:p w:rsidR="00943187" w:rsidRPr="0015676D" w:rsidRDefault="00943187" w:rsidP="0015676D">
            <w:pPr>
              <w:spacing w:line="0" w:lineRule="atLeast"/>
              <w:ind w:firstLineChars="50" w:firstLine="110"/>
              <w:rPr>
                <w:rFonts w:eastAsia="標楷體"/>
                <w:kern w:val="0"/>
                <w:sz w:val="22"/>
                <w:szCs w:val="22"/>
              </w:rPr>
            </w:pPr>
            <w:r w:rsidRPr="0015676D">
              <w:rPr>
                <w:rFonts w:eastAsia="標楷體"/>
                <w:kern w:val="0"/>
                <w:sz w:val="22"/>
                <w:szCs w:val="22"/>
              </w:rPr>
              <w:t>Title</w:t>
            </w:r>
          </w:p>
        </w:tc>
        <w:tc>
          <w:tcPr>
            <w:tcW w:w="9368" w:type="dxa"/>
            <w:gridSpan w:val="9"/>
          </w:tcPr>
          <w:p w:rsidR="00943187" w:rsidRPr="0015676D" w:rsidRDefault="00943187" w:rsidP="00351870">
            <w:pPr>
              <w:spacing w:line="0" w:lineRule="atLeast"/>
              <w:ind w:firstLine="1"/>
              <w:rPr>
                <w:rFonts w:ascii="標楷體" w:eastAsia="標楷體" w:hAnsi="標楷體" w:cs="新細明體"/>
                <w:kern w:val="0"/>
              </w:rPr>
            </w:pPr>
          </w:p>
        </w:tc>
      </w:tr>
      <w:tr w:rsidR="00E175ED" w:rsidTr="002370BE">
        <w:trPr>
          <w:cantSplit/>
        </w:trPr>
        <w:tc>
          <w:tcPr>
            <w:tcW w:w="1792" w:type="dxa"/>
          </w:tcPr>
          <w:p w:rsidR="005D16B8" w:rsidRDefault="00E175ED" w:rsidP="005D16B8">
            <w:pPr>
              <w:spacing w:line="0" w:lineRule="atLeast"/>
              <w:ind w:firstLineChars="50" w:firstLine="120"/>
              <w:rPr>
                <w:rFonts w:ascii="標楷體" w:eastAsia="標楷體" w:hAnsi="標楷體" w:cs="新細明體"/>
                <w:kern w:val="0"/>
              </w:rPr>
            </w:pPr>
            <w:r w:rsidRPr="001838B2">
              <w:rPr>
                <w:rFonts w:ascii="標楷體" w:eastAsia="標楷體" w:hAnsi="標楷體" w:cs="新細明體" w:hint="eastAsia"/>
                <w:kern w:val="0"/>
              </w:rPr>
              <w:t>登錄號</w:t>
            </w:r>
            <w:r>
              <w:rPr>
                <w:rFonts w:ascii="標楷體" w:eastAsia="標楷體" w:hAnsi="標楷體" w:cs="新細明體" w:hint="eastAsia"/>
                <w:kern w:val="0"/>
              </w:rPr>
              <w:t xml:space="preserve"> </w:t>
            </w:r>
          </w:p>
          <w:p w:rsidR="00E175ED" w:rsidRPr="005D16B8" w:rsidRDefault="00E175ED" w:rsidP="005D16B8">
            <w:pPr>
              <w:spacing w:line="0" w:lineRule="atLeast"/>
              <w:ind w:firstLineChars="50" w:firstLine="110"/>
              <w:rPr>
                <w:sz w:val="22"/>
                <w:szCs w:val="22"/>
              </w:rPr>
            </w:pPr>
            <w:r w:rsidRPr="005D16B8">
              <w:rPr>
                <w:rFonts w:eastAsia="標楷體"/>
                <w:kern w:val="0"/>
                <w:sz w:val="22"/>
                <w:szCs w:val="22"/>
              </w:rPr>
              <w:t>Item Barcode</w:t>
            </w:r>
          </w:p>
        </w:tc>
        <w:tc>
          <w:tcPr>
            <w:tcW w:w="4326" w:type="dxa"/>
            <w:gridSpan w:val="4"/>
          </w:tcPr>
          <w:p w:rsidR="00E175ED" w:rsidRPr="00351870" w:rsidRDefault="00E175ED" w:rsidP="001018AA">
            <w:pPr>
              <w:rPr>
                <w:rFonts w:ascii="標楷體" w:eastAsia="標楷體" w:hAnsi="標楷體"/>
              </w:rPr>
            </w:pPr>
          </w:p>
        </w:tc>
        <w:tc>
          <w:tcPr>
            <w:tcW w:w="1843" w:type="dxa"/>
            <w:gridSpan w:val="3"/>
          </w:tcPr>
          <w:p w:rsidR="008F0B99" w:rsidRDefault="00E175ED" w:rsidP="005D16B8">
            <w:pPr>
              <w:spacing w:line="0" w:lineRule="atLeast"/>
              <w:ind w:firstLineChars="50" w:firstLine="120"/>
              <w:rPr>
                <w:rFonts w:ascii="標楷體" w:eastAsia="標楷體" w:hAnsi="標楷體" w:cs="新細明體"/>
                <w:kern w:val="0"/>
              </w:rPr>
            </w:pPr>
            <w:proofErr w:type="gramStart"/>
            <w:r w:rsidRPr="001838B2">
              <w:rPr>
                <w:rFonts w:ascii="標楷體" w:eastAsia="標楷體" w:hAnsi="標楷體" w:cs="新細明體" w:hint="eastAsia"/>
                <w:kern w:val="0"/>
              </w:rPr>
              <w:t>索書號</w:t>
            </w:r>
            <w:proofErr w:type="gramEnd"/>
          </w:p>
          <w:p w:rsidR="00E175ED" w:rsidRPr="005D16B8" w:rsidRDefault="005D16B8" w:rsidP="005D16B8">
            <w:pPr>
              <w:spacing w:line="0" w:lineRule="atLeast"/>
              <w:ind w:firstLineChars="50" w:firstLine="110"/>
              <w:rPr>
                <w:rFonts w:eastAsia="標楷體"/>
                <w:kern w:val="0"/>
                <w:sz w:val="22"/>
                <w:szCs w:val="22"/>
              </w:rPr>
            </w:pPr>
            <w:r w:rsidRPr="005D16B8">
              <w:rPr>
                <w:rFonts w:eastAsia="標楷體"/>
                <w:kern w:val="0"/>
                <w:sz w:val="22"/>
                <w:szCs w:val="22"/>
              </w:rPr>
              <w:t xml:space="preserve">Call </w:t>
            </w:r>
            <w:r w:rsidRPr="005D16B8">
              <w:rPr>
                <w:rFonts w:eastAsia="標楷體" w:hint="eastAsia"/>
                <w:kern w:val="0"/>
                <w:sz w:val="22"/>
                <w:szCs w:val="22"/>
              </w:rPr>
              <w:t>number</w:t>
            </w:r>
          </w:p>
        </w:tc>
        <w:tc>
          <w:tcPr>
            <w:tcW w:w="3199" w:type="dxa"/>
            <w:gridSpan w:val="2"/>
          </w:tcPr>
          <w:p w:rsidR="00E175ED" w:rsidRDefault="00E175ED" w:rsidP="001018AA"/>
        </w:tc>
      </w:tr>
      <w:tr w:rsidR="008F0B99" w:rsidTr="002370BE">
        <w:trPr>
          <w:cantSplit/>
        </w:trPr>
        <w:tc>
          <w:tcPr>
            <w:tcW w:w="1792" w:type="dxa"/>
          </w:tcPr>
          <w:p w:rsidR="008F0B99" w:rsidRPr="00062097" w:rsidRDefault="008F0B99" w:rsidP="005D16B8">
            <w:pPr>
              <w:spacing w:line="0" w:lineRule="atLeast"/>
              <w:ind w:leftChars="50" w:left="120"/>
              <w:rPr>
                <w:rFonts w:ascii="標楷體" w:eastAsia="標楷體" w:hAnsi="標楷體" w:cs="新細明體"/>
                <w:kern w:val="0"/>
              </w:rPr>
            </w:pPr>
            <w:r w:rsidRPr="00062097">
              <w:rPr>
                <w:rFonts w:ascii="標楷體" w:eastAsia="標楷體" w:hAnsi="標楷體" w:cs="新細明體"/>
                <w:kern w:val="0"/>
              </w:rPr>
              <w:t>期刊</w:t>
            </w:r>
            <w:proofErr w:type="gramStart"/>
            <w:r w:rsidRPr="00062097">
              <w:rPr>
                <w:rFonts w:ascii="標楷體" w:eastAsia="標楷體" w:hAnsi="標楷體" w:cs="新細明體"/>
                <w:kern w:val="0"/>
              </w:rPr>
              <w:t>架位號</w:t>
            </w:r>
            <w:proofErr w:type="gramEnd"/>
            <w:r w:rsidRPr="00062097">
              <w:rPr>
                <w:rFonts w:eastAsia="標楷體"/>
                <w:kern w:val="0"/>
                <w:sz w:val="22"/>
                <w:szCs w:val="22"/>
              </w:rPr>
              <w:t>Shelf</w:t>
            </w:r>
            <w:r w:rsidRPr="00062097">
              <w:rPr>
                <w:sz w:val="22"/>
                <w:szCs w:val="22"/>
              </w:rPr>
              <w:t>/Mark No</w:t>
            </w:r>
            <w:r w:rsidRPr="00062097">
              <w:rPr>
                <w:rFonts w:eastAsia="標楷體"/>
                <w:kern w:val="0"/>
                <w:sz w:val="22"/>
                <w:szCs w:val="22"/>
              </w:rPr>
              <w:t>.</w:t>
            </w:r>
          </w:p>
        </w:tc>
        <w:tc>
          <w:tcPr>
            <w:tcW w:w="4326" w:type="dxa"/>
            <w:gridSpan w:val="4"/>
          </w:tcPr>
          <w:p w:rsidR="008F0B99" w:rsidRPr="005B1EF3" w:rsidRDefault="008F0B99" w:rsidP="001018AA">
            <w:pPr>
              <w:rPr>
                <w:rFonts w:ascii="標楷體" w:eastAsia="標楷體" w:hAnsi="標楷體" w:cs="新細明體"/>
                <w:color w:val="FF0000"/>
                <w:kern w:val="0"/>
              </w:rPr>
            </w:pPr>
          </w:p>
        </w:tc>
        <w:tc>
          <w:tcPr>
            <w:tcW w:w="1843" w:type="dxa"/>
            <w:gridSpan w:val="3"/>
          </w:tcPr>
          <w:p w:rsidR="008F0B99" w:rsidRPr="005B1EF3" w:rsidRDefault="009F194B" w:rsidP="005D16B8">
            <w:pPr>
              <w:spacing w:line="0" w:lineRule="atLeast"/>
              <w:ind w:leftChars="50" w:left="120"/>
              <w:rPr>
                <w:rFonts w:ascii="標楷體" w:eastAsia="標楷體" w:hAnsi="標楷體" w:cs="新細明體"/>
                <w:color w:val="FF0000"/>
                <w:kern w:val="0"/>
              </w:rPr>
            </w:pPr>
            <w:proofErr w:type="gramStart"/>
            <w:r w:rsidRPr="00062097">
              <w:rPr>
                <w:rFonts w:ascii="標楷體" w:eastAsia="標楷體" w:hAnsi="標楷體" w:cs="新細明體" w:hint="eastAsia"/>
                <w:kern w:val="0"/>
              </w:rPr>
              <w:t>期刊</w:t>
            </w:r>
            <w:r w:rsidR="008F0B99" w:rsidRPr="00062097">
              <w:rPr>
                <w:rFonts w:ascii="標楷體" w:eastAsia="標楷體" w:hAnsi="標楷體" w:cs="新細明體"/>
                <w:kern w:val="0"/>
              </w:rPr>
              <w:t>卷期</w:t>
            </w:r>
            <w:proofErr w:type="gramEnd"/>
            <w:r w:rsidR="008F0B99" w:rsidRPr="00062097">
              <w:rPr>
                <w:rFonts w:ascii="標楷體" w:eastAsia="標楷體" w:hAnsi="標楷體" w:cs="新細明體"/>
                <w:kern w:val="0"/>
              </w:rPr>
              <w:br/>
            </w:r>
            <w:r w:rsidR="008F0B99" w:rsidRPr="00062097">
              <w:rPr>
                <w:rFonts w:eastAsia="標楷體"/>
                <w:kern w:val="0"/>
                <w:sz w:val="22"/>
                <w:szCs w:val="22"/>
              </w:rPr>
              <w:t>Volume</w:t>
            </w:r>
            <w:r w:rsidR="00D732C0" w:rsidRPr="00062097">
              <w:rPr>
                <w:rFonts w:eastAsia="標楷體" w:hint="eastAsia"/>
                <w:kern w:val="0"/>
                <w:sz w:val="22"/>
                <w:szCs w:val="22"/>
              </w:rPr>
              <w:t>/Issue</w:t>
            </w:r>
            <w:r w:rsidR="008F0B99" w:rsidRPr="00062097">
              <w:rPr>
                <w:rFonts w:eastAsia="標楷體"/>
                <w:kern w:val="0"/>
                <w:sz w:val="22"/>
                <w:szCs w:val="22"/>
              </w:rPr>
              <w:t xml:space="preserve"> No</w:t>
            </w:r>
            <w:r w:rsidR="008F0B99" w:rsidRPr="00657B8A">
              <w:rPr>
                <w:rFonts w:eastAsia="標楷體" w:hint="eastAsia"/>
                <w:color w:val="FF0000"/>
                <w:kern w:val="0"/>
                <w:sz w:val="22"/>
                <w:szCs w:val="22"/>
              </w:rPr>
              <w:t>.</w:t>
            </w:r>
          </w:p>
        </w:tc>
        <w:tc>
          <w:tcPr>
            <w:tcW w:w="3199" w:type="dxa"/>
            <w:gridSpan w:val="2"/>
          </w:tcPr>
          <w:p w:rsidR="008F0B99" w:rsidRPr="00D732C0" w:rsidRDefault="008F0B99" w:rsidP="001018AA">
            <w:pPr>
              <w:rPr>
                <w:color w:val="FF0000"/>
              </w:rPr>
            </w:pPr>
          </w:p>
        </w:tc>
      </w:tr>
      <w:tr w:rsidR="00E175ED" w:rsidTr="002370BE">
        <w:trPr>
          <w:cantSplit/>
          <w:trHeight w:val="5300"/>
        </w:trPr>
        <w:tc>
          <w:tcPr>
            <w:tcW w:w="11160" w:type="dxa"/>
            <w:gridSpan w:val="10"/>
          </w:tcPr>
          <w:p w:rsidR="00162609" w:rsidRPr="00DE1D13" w:rsidRDefault="00FC5DA5" w:rsidP="00162609">
            <w:pPr>
              <w:widowControl/>
              <w:rPr>
                <w:rFonts w:ascii="標楷體" w:eastAsia="標楷體" w:hAnsi="標楷體" w:cs="新細明體"/>
                <w:kern w:val="0"/>
                <w:sz w:val="22"/>
                <w:szCs w:val="22"/>
              </w:rPr>
            </w:pPr>
            <w:r w:rsidRPr="00DE1D13">
              <w:rPr>
                <w:rFonts w:ascii="標楷體" w:eastAsia="標楷體" w:hAnsi="標楷體" w:cs="新細明體" w:hint="eastAsia"/>
                <w:kern w:val="0"/>
                <w:sz w:val="22"/>
                <w:szCs w:val="22"/>
              </w:rPr>
              <w:t>備</w:t>
            </w:r>
            <w:r w:rsidR="00162609" w:rsidRPr="00DE1D13">
              <w:rPr>
                <w:rFonts w:ascii="標楷體" w:eastAsia="標楷體" w:hAnsi="標楷體" w:cs="新細明體" w:hint="eastAsia"/>
                <w:kern w:val="0"/>
                <w:sz w:val="22"/>
                <w:szCs w:val="22"/>
              </w:rPr>
              <w:t>註</w:t>
            </w:r>
            <w:r w:rsidR="00162609" w:rsidRPr="00DE1D13">
              <w:rPr>
                <w:sz w:val="22"/>
                <w:szCs w:val="22"/>
              </w:rPr>
              <w:t>Note</w:t>
            </w:r>
            <w:r w:rsidR="00162609" w:rsidRPr="00DE1D13">
              <w:rPr>
                <w:rFonts w:ascii="標楷體" w:eastAsia="標楷體" w:hAnsi="標楷體" w:cs="新細明體" w:hint="eastAsia"/>
                <w:kern w:val="0"/>
                <w:sz w:val="22"/>
                <w:szCs w:val="22"/>
              </w:rPr>
              <w:t>：</w:t>
            </w:r>
          </w:p>
          <w:p w:rsidR="00162609" w:rsidRPr="00CC1966" w:rsidRDefault="00162609" w:rsidP="0086577A">
            <w:pPr>
              <w:widowControl/>
              <w:numPr>
                <w:ilvl w:val="0"/>
                <w:numId w:val="1"/>
              </w:numPr>
              <w:spacing w:line="320" w:lineRule="exact"/>
              <w:ind w:left="514" w:rightChars="37" w:right="89"/>
              <w:rPr>
                <w:rFonts w:eastAsia="標楷體"/>
                <w:kern w:val="0"/>
                <w:sz w:val="22"/>
                <w:szCs w:val="22"/>
              </w:rPr>
            </w:pPr>
            <w:r w:rsidRPr="00DE1D13">
              <w:rPr>
                <w:rFonts w:eastAsia="標楷體" w:hAnsi="標楷體"/>
                <w:kern w:val="0"/>
                <w:sz w:val="22"/>
                <w:szCs w:val="22"/>
              </w:rPr>
              <w:t>本單</w:t>
            </w:r>
            <w:proofErr w:type="gramStart"/>
            <w:r w:rsidRPr="00DE1D13">
              <w:rPr>
                <w:rFonts w:eastAsia="標楷體" w:hAnsi="標楷體"/>
                <w:kern w:val="0"/>
                <w:sz w:val="22"/>
                <w:szCs w:val="22"/>
              </w:rPr>
              <w:t>只限調閱</w:t>
            </w:r>
            <w:proofErr w:type="gramEnd"/>
            <w:r w:rsidRPr="00DE1D13">
              <w:rPr>
                <w:rFonts w:eastAsia="標楷體" w:hAnsi="標楷體"/>
                <w:kern w:val="0"/>
                <w:sz w:val="22"/>
                <w:szCs w:val="22"/>
              </w:rPr>
              <w:t>存</w:t>
            </w:r>
            <w:r w:rsidRPr="00CC1966">
              <w:rPr>
                <w:rFonts w:eastAsia="標楷體" w:hAnsi="標楷體"/>
                <w:kern w:val="0"/>
                <w:sz w:val="22"/>
                <w:szCs w:val="22"/>
              </w:rPr>
              <w:t>放於百年書庫之資料，其他</w:t>
            </w:r>
            <w:proofErr w:type="gramStart"/>
            <w:r w:rsidRPr="00CC1966">
              <w:rPr>
                <w:rFonts w:eastAsia="標楷體" w:hAnsi="標楷體"/>
                <w:kern w:val="0"/>
                <w:sz w:val="22"/>
                <w:szCs w:val="22"/>
              </w:rPr>
              <w:t>館藏地</w:t>
            </w:r>
            <w:proofErr w:type="gramEnd"/>
            <w:r w:rsidRPr="00CC1966">
              <w:rPr>
                <w:rFonts w:eastAsia="標楷體" w:hAnsi="標楷體"/>
                <w:kern w:val="0"/>
                <w:sz w:val="22"/>
                <w:szCs w:val="22"/>
              </w:rPr>
              <w:t>之資料不接受申請。</w:t>
            </w:r>
          </w:p>
          <w:p w:rsidR="00162609" w:rsidRPr="00CC1966" w:rsidRDefault="00162609" w:rsidP="0086577A">
            <w:pPr>
              <w:widowControl/>
              <w:spacing w:line="0" w:lineRule="atLeast"/>
              <w:ind w:left="514" w:rightChars="37" w:right="89"/>
              <w:rPr>
                <w:sz w:val="21"/>
                <w:szCs w:val="21"/>
              </w:rPr>
            </w:pPr>
            <w:r w:rsidRPr="00CC1966">
              <w:rPr>
                <w:sz w:val="21"/>
                <w:szCs w:val="21"/>
              </w:rPr>
              <w:t xml:space="preserve">This request form is only </w:t>
            </w:r>
            <w:r w:rsidR="004C2854">
              <w:rPr>
                <w:sz w:val="21"/>
                <w:szCs w:val="21"/>
              </w:rPr>
              <w:t xml:space="preserve">applicable </w:t>
            </w:r>
            <w:r w:rsidR="00910F8D">
              <w:rPr>
                <w:sz w:val="21"/>
                <w:szCs w:val="21"/>
              </w:rPr>
              <w:t>for</w:t>
            </w:r>
            <w:bookmarkStart w:id="0" w:name="_GoBack"/>
            <w:bookmarkEnd w:id="0"/>
            <w:r w:rsidRPr="00CC1966">
              <w:rPr>
                <w:sz w:val="21"/>
                <w:szCs w:val="21"/>
              </w:rPr>
              <w:t xml:space="preserve"> </w:t>
            </w:r>
            <w:r w:rsidR="00892292">
              <w:rPr>
                <w:rFonts w:hint="eastAsia"/>
                <w:sz w:val="21"/>
                <w:szCs w:val="21"/>
              </w:rPr>
              <w:t>r</w:t>
            </w:r>
            <w:r w:rsidR="00892292">
              <w:rPr>
                <w:sz w:val="21"/>
                <w:szCs w:val="21"/>
              </w:rPr>
              <w:t>etriev</w:t>
            </w:r>
            <w:r w:rsidR="00910F8D">
              <w:rPr>
                <w:sz w:val="21"/>
                <w:szCs w:val="21"/>
              </w:rPr>
              <w:t>ing</w:t>
            </w:r>
            <w:r w:rsidR="00892292">
              <w:rPr>
                <w:sz w:val="21"/>
                <w:szCs w:val="21"/>
              </w:rPr>
              <w:t xml:space="preserve"> materials stored in the </w:t>
            </w:r>
            <w:r w:rsidR="00681ECB" w:rsidRPr="00CC1966">
              <w:rPr>
                <w:rFonts w:hint="eastAsia"/>
                <w:sz w:val="21"/>
                <w:szCs w:val="21"/>
              </w:rPr>
              <w:t>c</w:t>
            </w:r>
            <w:r w:rsidR="00681ECB" w:rsidRPr="00CC1966">
              <w:rPr>
                <w:sz w:val="21"/>
                <w:szCs w:val="21"/>
              </w:rPr>
              <w:t>losed</w:t>
            </w:r>
            <w:r w:rsidR="00B418D4" w:rsidRPr="00CC1966">
              <w:rPr>
                <w:rFonts w:hint="eastAsia"/>
                <w:sz w:val="21"/>
                <w:szCs w:val="21"/>
              </w:rPr>
              <w:t xml:space="preserve"> </w:t>
            </w:r>
            <w:r w:rsidRPr="00CC1966">
              <w:rPr>
                <w:sz w:val="21"/>
                <w:szCs w:val="21"/>
              </w:rPr>
              <w:t>stack</w:t>
            </w:r>
            <w:r w:rsidR="009E74C5" w:rsidRPr="00CC1966">
              <w:rPr>
                <w:rFonts w:hint="eastAsia"/>
                <w:sz w:val="21"/>
                <w:szCs w:val="21"/>
              </w:rPr>
              <w:t>s</w:t>
            </w:r>
            <w:r w:rsidRPr="00CC1966">
              <w:rPr>
                <w:sz w:val="21"/>
                <w:szCs w:val="21"/>
              </w:rPr>
              <w:t>.</w:t>
            </w:r>
          </w:p>
          <w:p w:rsidR="004067F0" w:rsidRPr="00CC1966" w:rsidRDefault="004067F0" w:rsidP="0086577A">
            <w:pPr>
              <w:widowControl/>
              <w:numPr>
                <w:ilvl w:val="0"/>
                <w:numId w:val="1"/>
              </w:numPr>
              <w:spacing w:line="340" w:lineRule="exact"/>
              <w:ind w:left="514" w:rightChars="37" w:right="89" w:hanging="357"/>
              <w:rPr>
                <w:rFonts w:eastAsia="標楷體" w:hAnsi="標楷體"/>
                <w:kern w:val="0"/>
                <w:sz w:val="22"/>
                <w:szCs w:val="22"/>
              </w:rPr>
            </w:pPr>
            <w:r w:rsidRPr="00CC1966">
              <w:rPr>
                <w:rFonts w:eastAsia="標楷體" w:hAnsi="標楷體" w:hint="eastAsia"/>
                <w:kern w:val="0"/>
                <w:sz w:val="22"/>
                <w:szCs w:val="22"/>
              </w:rPr>
              <w:t>除安南校區百年書庫外，工作人員收到</w:t>
            </w:r>
            <w:proofErr w:type="gramStart"/>
            <w:r w:rsidR="00A21B2D" w:rsidRPr="00CC1966">
              <w:rPr>
                <w:rFonts w:eastAsia="標楷體" w:hAnsi="標楷體" w:hint="eastAsia"/>
                <w:kern w:val="0"/>
                <w:sz w:val="22"/>
                <w:szCs w:val="22"/>
              </w:rPr>
              <w:t>本</w:t>
            </w:r>
            <w:r w:rsidRPr="00CC1966">
              <w:rPr>
                <w:rFonts w:eastAsia="標楷體" w:hAnsi="標楷體" w:hint="eastAsia"/>
                <w:kern w:val="0"/>
                <w:sz w:val="22"/>
                <w:szCs w:val="22"/>
              </w:rPr>
              <w:t>調閱單</w:t>
            </w:r>
            <w:proofErr w:type="gramEnd"/>
            <w:r w:rsidRPr="00CC1966">
              <w:rPr>
                <w:rFonts w:eastAsia="標楷體" w:hAnsi="標楷體" w:hint="eastAsia"/>
                <w:kern w:val="0"/>
                <w:sz w:val="22"/>
                <w:szCs w:val="22"/>
              </w:rPr>
              <w:t>後，於上班日每日取書，取書後</w:t>
            </w:r>
            <w:r w:rsidRPr="00CC1966">
              <w:rPr>
                <w:rFonts w:eastAsia="標楷體" w:hAnsi="標楷體" w:hint="eastAsia"/>
                <w:kern w:val="0"/>
                <w:sz w:val="22"/>
                <w:szCs w:val="22"/>
              </w:rPr>
              <w:t>1</w:t>
            </w:r>
            <w:r w:rsidRPr="00CC1966">
              <w:rPr>
                <w:rFonts w:eastAsia="標楷體" w:hAnsi="標楷體" w:hint="eastAsia"/>
                <w:kern w:val="0"/>
                <w:sz w:val="22"/>
                <w:szCs w:val="22"/>
              </w:rPr>
              <w:t>個工作天內以</w:t>
            </w:r>
            <w:r w:rsidRPr="00CC1966">
              <w:rPr>
                <w:rFonts w:eastAsia="標楷體" w:hAnsi="標楷體" w:hint="eastAsia"/>
                <w:kern w:val="0"/>
                <w:sz w:val="22"/>
                <w:szCs w:val="22"/>
              </w:rPr>
              <w:t xml:space="preserve">email </w:t>
            </w:r>
            <w:r w:rsidRPr="00CC1966">
              <w:rPr>
                <w:rFonts w:eastAsia="標楷體" w:hAnsi="標楷體" w:hint="eastAsia"/>
                <w:kern w:val="0"/>
                <w:sz w:val="22"/>
                <w:szCs w:val="22"/>
              </w:rPr>
              <w:t>或電話通知申請者。</w:t>
            </w:r>
          </w:p>
          <w:p w:rsidR="004067F0" w:rsidRPr="00CC1966" w:rsidRDefault="00F42E17" w:rsidP="0086577A">
            <w:pPr>
              <w:widowControl/>
              <w:spacing w:line="0" w:lineRule="atLeast"/>
              <w:ind w:left="514" w:rightChars="37" w:right="89"/>
              <w:rPr>
                <w:sz w:val="21"/>
                <w:szCs w:val="21"/>
              </w:rPr>
            </w:pPr>
            <w:r w:rsidRPr="00F42E17">
              <w:rPr>
                <w:sz w:val="21"/>
                <w:szCs w:val="21"/>
              </w:rPr>
              <w:t>Apart from the Annan Campus Closed Stacks, after receiving the retrieval request form, the staff will retrieve the materials daily on business days.</w:t>
            </w:r>
            <w:r>
              <w:rPr>
                <w:rFonts w:hint="eastAsia"/>
                <w:sz w:val="21"/>
                <w:szCs w:val="21"/>
              </w:rPr>
              <w:t xml:space="preserve"> </w:t>
            </w:r>
            <w:r w:rsidRPr="00F42E17">
              <w:rPr>
                <w:sz w:val="21"/>
                <w:szCs w:val="21"/>
              </w:rPr>
              <w:t>Within one business day after the retrieval, the staff will notify the requester via email or telephone.</w:t>
            </w:r>
          </w:p>
          <w:p w:rsidR="00162609" w:rsidRPr="00CC1966" w:rsidRDefault="004067F0" w:rsidP="0086577A">
            <w:pPr>
              <w:widowControl/>
              <w:numPr>
                <w:ilvl w:val="0"/>
                <w:numId w:val="1"/>
              </w:numPr>
              <w:spacing w:line="360" w:lineRule="exact"/>
              <w:ind w:left="514" w:rightChars="37" w:right="89"/>
              <w:rPr>
                <w:rFonts w:eastAsia="標楷體"/>
                <w:kern w:val="0"/>
                <w:sz w:val="22"/>
                <w:szCs w:val="22"/>
              </w:rPr>
            </w:pPr>
            <w:r w:rsidRPr="00CC1966">
              <w:rPr>
                <w:rFonts w:eastAsia="標楷體" w:hAnsi="標楷體" w:hint="eastAsia"/>
                <w:kern w:val="0"/>
                <w:sz w:val="22"/>
                <w:szCs w:val="22"/>
              </w:rPr>
              <w:t>申請者收到通知後，請於保留期限內至總圖書館或</w:t>
            </w:r>
            <w:proofErr w:type="gramStart"/>
            <w:r w:rsidRPr="00CC1966">
              <w:rPr>
                <w:rFonts w:eastAsia="標楷體" w:hAnsi="標楷體" w:hint="eastAsia"/>
                <w:kern w:val="0"/>
                <w:sz w:val="22"/>
                <w:szCs w:val="22"/>
              </w:rPr>
              <w:t>醫</w:t>
            </w:r>
            <w:proofErr w:type="gramEnd"/>
            <w:r w:rsidRPr="00CC1966">
              <w:rPr>
                <w:rFonts w:eastAsia="標楷體" w:hAnsi="標楷體" w:hint="eastAsia"/>
                <w:kern w:val="0"/>
                <w:sz w:val="22"/>
                <w:szCs w:val="22"/>
              </w:rPr>
              <w:t>分館借閱</w:t>
            </w:r>
            <w:r w:rsidRPr="00CC1966">
              <w:rPr>
                <w:rFonts w:eastAsia="標楷體" w:hAnsi="標楷體"/>
                <w:kern w:val="0"/>
                <w:sz w:val="22"/>
                <w:szCs w:val="22"/>
              </w:rPr>
              <w:t>，逾期</w:t>
            </w:r>
            <w:proofErr w:type="gramStart"/>
            <w:r w:rsidRPr="00CC1966">
              <w:rPr>
                <w:rFonts w:eastAsia="標楷體" w:hAnsi="標楷體"/>
                <w:kern w:val="0"/>
                <w:sz w:val="22"/>
                <w:szCs w:val="22"/>
              </w:rPr>
              <w:t>則歸</w:t>
            </w:r>
            <w:proofErr w:type="gramEnd"/>
            <w:r w:rsidRPr="00CC1966">
              <w:rPr>
                <w:rFonts w:eastAsia="標楷體" w:hAnsi="標楷體"/>
                <w:kern w:val="0"/>
                <w:sz w:val="22"/>
                <w:szCs w:val="22"/>
              </w:rPr>
              <w:t>架</w:t>
            </w:r>
            <w:r w:rsidR="00162609" w:rsidRPr="00CC1966">
              <w:rPr>
                <w:rFonts w:eastAsia="標楷體" w:hAnsi="標楷體"/>
                <w:kern w:val="0"/>
                <w:sz w:val="22"/>
                <w:szCs w:val="22"/>
              </w:rPr>
              <w:t>。</w:t>
            </w:r>
          </w:p>
          <w:p w:rsidR="00162609" w:rsidRPr="00F42E17" w:rsidRDefault="00F42E17" w:rsidP="0086577A">
            <w:pPr>
              <w:widowControl/>
              <w:spacing w:line="0" w:lineRule="atLeast"/>
              <w:ind w:left="514" w:rightChars="37" w:right="89"/>
              <w:rPr>
                <w:sz w:val="21"/>
                <w:szCs w:val="21"/>
              </w:rPr>
            </w:pPr>
            <w:r w:rsidRPr="00F42E17">
              <w:rPr>
                <w:sz w:val="21"/>
                <w:szCs w:val="21"/>
              </w:rPr>
              <w:t xml:space="preserve">Once the requester receives an email notice, the requester shall proceed to collect the item at the Main Library or Medical </w:t>
            </w:r>
            <w:r w:rsidR="00B23226">
              <w:rPr>
                <w:rFonts w:hint="eastAsia"/>
                <w:sz w:val="21"/>
                <w:szCs w:val="21"/>
              </w:rPr>
              <w:t>B</w:t>
            </w:r>
            <w:r w:rsidR="00B23226">
              <w:rPr>
                <w:sz w:val="21"/>
                <w:szCs w:val="21"/>
              </w:rPr>
              <w:t xml:space="preserve">ranch </w:t>
            </w:r>
            <w:r w:rsidRPr="00F42E17">
              <w:rPr>
                <w:sz w:val="21"/>
                <w:szCs w:val="21"/>
              </w:rPr>
              <w:t>Library within the deadline.</w:t>
            </w:r>
            <w:r>
              <w:rPr>
                <w:rFonts w:hint="eastAsia"/>
                <w:sz w:val="21"/>
                <w:szCs w:val="21"/>
              </w:rPr>
              <w:t xml:space="preserve"> </w:t>
            </w:r>
            <w:r w:rsidRPr="00F42E17">
              <w:rPr>
                <w:sz w:val="21"/>
                <w:szCs w:val="21"/>
              </w:rPr>
              <w:t xml:space="preserve">Otherwise, the item will be </w:t>
            </w:r>
            <w:proofErr w:type="spellStart"/>
            <w:r w:rsidRPr="00F42E17">
              <w:rPr>
                <w:sz w:val="21"/>
                <w:szCs w:val="21"/>
              </w:rPr>
              <w:t>reshelved</w:t>
            </w:r>
            <w:proofErr w:type="spellEnd"/>
            <w:r w:rsidRPr="00F42E17">
              <w:rPr>
                <w:sz w:val="21"/>
                <w:szCs w:val="21"/>
              </w:rPr>
              <w:t>.</w:t>
            </w:r>
          </w:p>
          <w:p w:rsidR="005D16B8" w:rsidRPr="00CC1966" w:rsidRDefault="005D16B8" w:rsidP="0086577A">
            <w:pPr>
              <w:widowControl/>
              <w:numPr>
                <w:ilvl w:val="0"/>
                <w:numId w:val="1"/>
              </w:numPr>
              <w:spacing w:line="360" w:lineRule="exact"/>
              <w:ind w:left="514" w:rightChars="37" w:right="89" w:hanging="357"/>
              <w:rPr>
                <w:rFonts w:eastAsia="標楷體" w:hAnsi="標楷體"/>
                <w:kern w:val="0"/>
                <w:sz w:val="22"/>
                <w:szCs w:val="22"/>
              </w:rPr>
            </w:pPr>
            <w:r w:rsidRPr="00CC1966">
              <w:rPr>
                <w:rFonts w:eastAsia="標楷體" w:hAnsi="標楷體" w:hint="eastAsia"/>
                <w:kern w:val="0"/>
                <w:sz w:val="22"/>
                <w:szCs w:val="22"/>
              </w:rPr>
              <w:t>安南</w:t>
            </w:r>
            <w:r w:rsidR="00DE3C07" w:rsidRPr="00CC1966">
              <w:rPr>
                <w:rFonts w:eastAsia="標楷體" w:hAnsi="標楷體" w:hint="eastAsia"/>
                <w:kern w:val="0"/>
                <w:sz w:val="22"/>
                <w:szCs w:val="22"/>
              </w:rPr>
              <w:t>校區</w:t>
            </w:r>
            <w:r w:rsidRPr="00CC1966">
              <w:rPr>
                <w:rFonts w:eastAsia="標楷體" w:hAnsi="標楷體" w:hint="eastAsia"/>
                <w:kern w:val="0"/>
                <w:sz w:val="22"/>
                <w:szCs w:val="22"/>
              </w:rPr>
              <w:t>百年書庫</w:t>
            </w:r>
            <w:r w:rsidR="00DE3C07" w:rsidRPr="00CC1966">
              <w:rPr>
                <w:rFonts w:eastAsia="標楷體" w:hAnsi="標楷體" w:hint="eastAsia"/>
                <w:kern w:val="0"/>
                <w:sz w:val="22"/>
                <w:szCs w:val="22"/>
              </w:rPr>
              <w:t>圖書</w:t>
            </w:r>
            <w:r w:rsidR="00F42E17">
              <w:rPr>
                <w:rFonts w:eastAsia="標楷體" w:hAnsi="標楷體" w:hint="eastAsia"/>
                <w:kern w:val="0"/>
                <w:sz w:val="22"/>
                <w:szCs w:val="22"/>
              </w:rPr>
              <w:t>由工作人員安排時間取書</w:t>
            </w:r>
            <w:r w:rsidR="00DE3C07" w:rsidRPr="00CC1966">
              <w:rPr>
                <w:rFonts w:eastAsia="標楷體" w:hAnsi="標楷體" w:hint="eastAsia"/>
                <w:kern w:val="0"/>
                <w:sz w:val="22"/>
                <w:szCs w:val="22"/>
              </w:rPr>
              <w:t>，如遇天候不佳</w:t>
            </w:r>
            <w:r w:rsidR="00A21B2D" w:rsidRPr="00CC1966">
              <w:rPr>
                <w:rFonts w:eastAsia="標楷體" w:hAnsi="標楷體" w:hint="eastAsia"/>
                <w:kern w:val="0"/>
                <w:sz w:val="22"/>
                <w:szCs w:val="22"/>
              </w:rPr>
              <w:t>、</w:t>
            </w:r>
            <w:r w:rsidR="00B81C4A" w:rsidRPr="00CC1966">
              <w:rPr>
                <w:rFonts w:eastAsia="標楷體" w:hAnsi="標楷體" w:hint="eastAsia"/>
                <w:kern w:val="0"/>
                <w:sz w:val="22"/>
                <w:szCs w:val="22"/>
              </w:rPr>
              <w:t>人力</w:t>
            </w:r>
            <w:r w:rsidR="00A21B2D" w:rsidRPr="00CC1966">
              <w:rPr>
                <w:rFonts w:eastAsia="標楷體" w:hAnsi="標楷體" w:hint="eastAsia"/>
                <w:kern w:val="0"/>
                <w:sz w:val="22"/>
                <w:szCs w:val="22"/>
              </w:rPr>
              <w:t>或</w:t>
            </w:r>
            <w:r w:rsidR="00DE3C07" w:rsidRPr="00CC1966">
              <w:rPr>
                <w:rFonts w:eastAsia="標楷體" w:hAnsi="標楷體" w:hint="eastAsia"/>
                <w:kern w:val="0"/>
                <w:sz w:val="22"/>
                <w:szCs w:val="22"/>
              </w:rPr>
              <w:t>交通工具無法配合時，得調整取書時間。</w:t>
            </w:r>
          </w:p>
          <w:p w:rsidR="00FA467C" w:rsidRPr="00CC1966" w:rsidRDefault="00F42E17" w:rsidP="0086577A">
            <w:pPr>
              <w:widowControl/>
              <w:spacing w:line="0" w:lineRule="atLeast"/>
              <w:ind w:left="514" w:rightChars="37" w:right="89"/>
              <w:rPr>
                <w:sz w:val="21"/>
                <w:szCs w:val="21"/>
              </w:rPr>
            </w:pPr>
            <w:r w:rsidRPr="00F42E17">
              <w:rPr>
                <w:sz w:val="21"/>
                <w:szCs w:val="21"/>
              </w:rPr>
              <w:t>The materials from the Annan Campus Closed Stacks will be retrieved by the staff at scheduled times. However, in case of adverse weather conditions, manpower constraints, or transportation issues, the retrieval schedule may be adjusted.</w:t>
            </w:r>
          </w:p>
          <w:p w:rsidR="00DE1D13" w:rsidRPr="00CC1966" w:rsidRDefault="00162609" w:rsidP="0086577A">
            <w:pPr>
              <w:widowControl/>
              <w:numPr>
                <w:ilvl w:val="0"/>
                <w:numId w:val="1"/>
              </w:numPr>
              <w:spacing w:line="360" w:lineRule="exact"/>
              <w:ind w:left="514" w:rightChars="37" w:right="89" w:hanging="357"/>
              <w:rPr>
                <w:rFonts w:eastAsia="標楷體"/>
                <w:kern w:val="0"/>
                <w:sz w:val="22"/>
                <w:szCs w:val="22"/>
              </w:rPr>
            </w:pPr>
            <w:r w:rsidRPr="00CC1966">
              <w:rPr>
                <w:rFonts w:eastAsia="標楷體" w:hAnsi="標楷體"/>
                <w:kern w:val="0"/>
                <w:sz w:val="22"/>
                <w:szCs w:val="22"/>
              </w:rPr>
              <w:t>聯絡電話</w:t>
            </w:r>
            <w:r w:rsidR="00253896" w:rsidRPr="00CC1966">
              <w:rPr>
                <w:rFonts w:eastAsia="標楷體" w:hAnsi="標楷體" w:hint="eastAsia"/>
                <w:kern w:val="0"/>
                <w:sz w:val="22"/>
                <w:szCs w:val="22"/>
              </w:rPr>
              <w:t>06-2757575</w:t>
            </w:r>
            <w:r w:rsidRPr="00CC1966">
              <w:rPr>
                <w:rFonts w:eastAsia="標楷體" w:hAnsi="標楷體"/>
                <w:kern w:val="0"/>
                <w:sz w:val="22"/>
                <w:szCs w:val="22"/>
              </w:rPr>
              <w:t>：</w:t>
            </w:r>
          </w:p>
          <w:p w:rsidR="00DE1D13" w:rsidRPr="00CC1966" w:rsidRDefault="00DE1D13" w:rsidP="0086577A">
            <w:pPr>
              <w:widowControl/>
              <w:spacing w:line="320" w:lineRule="exact"/>
              <w:ind w:left="514" w:rightChars="37" w:right="89"/>
              <w:rPr>
                <w:rFonts w:eastAsia="標楷體"/>
                <w:kern w:val="0"/>
                <w:sz w:val="22"/>
                <w:szCs w:val="22"/>
              </w:rPr>
            </w:pPr>
            <w:r w:rsidRPr="00CC1966">
              <w:rPr>
                <w:rFonts w:eastAsia="標楷體"/>
                <w:kern w:val="0"/>
                <w:sz w:val="22"/>
                <w:szCs w:val="22"/>
              </w:rPr>
              <w:t xml:space="preserve">(1) </w:t>
            </w:r>
            <w:r w:rsidRPr="00CC1966">
              <w:rPr>
                <w:rFonts w:eastAsia="標楷體"/>
                <w:kern w:val="0"/>
                <w:sz w:val="22"/>
                <w:szCs w:val="22"/>
              </w:rPr>
              <w:t>調</w:t>
            </w:r>
            <w:proofErr w:type="gramStart"/>
            <w:r w:rsidRPr="00CC1966">
              <w:rPr>
                <w:rFonts w:eastAsia="標楷體"/>
                <w:kern w:val="0"/>
                <w:sz w:val="22"/>
                <w:szCs w:val="22"/>
              </w:rPr>
              <w:t>閱總圖</w:t>
            </w:r>
            <w:proofErr w:type="gramEnd"/>
            <w:r w:rsidR="00DC0AD1" w:rsidRPr="00CC1966">
              <w:rPr>
                <w:rFonts w:eastAsia="標楷體" w:hint="eastAsia"/>
                <w:kern w:val="0"/>
                <w:sz w:val="22"/>
                <w:szCs w:val="22"/>
              </w:rPr>
              <w:t>及安南書庫</w:t>
            </w:r>
            <w:r w:rsidRPr="00CC1966">
              <w:rPr>
                <w:rFonts w:eastAsia="標楷體"/>
                <w:kern w:val="0"/>
                <w:sz w:val="22"/>
                <w:szCs w:val="22"/>
              </w:rPr>
              <w:t>圖書：</w:t>
            </w:r>
            <w:r w:rsidR="005E4564" w:rsidRPr="00CC1966">
              <w:rPr>
                <w:rFonts w:eastAsia="標楷體"/>
                <w:kern w:val="0"/>
                <w:sz w:val="22"/>
                <w:szCs w:val="22"/>
              </w:rPr>
              <w:t>典</w:t>
            </w:r>
            <w:r w:rsidR="00253896" w:rsidRPr="00CC1966">
              <w:rPr>
                <w:rFonts w:eastAsia="標楷體" w:hint="eastAsia"/>
                <w:kern w:val="0"/>
                <w:sz w:val="22"/>
                <w:szCs w:val="22"/>
              </w:rPr>
              <w:t>藏</w:t>
            </w:r>
            <w:r w:rsidR="005E4564" w:rsidRPr="00CC1966">
              <w:rPr>
                <w:rFonts w:eastAsia="標楷體" w:hint="eastAsia"/>
                <w:kern w:val="0"/>
                <w:sz w:val="22"/>
                <w:szCs w:val="22"/>
              </w:rPr>
              <w:t>閱</w:t>
            </w:r>
            <w:r w:rsidR="00253896" w:rsidRPr="00CC1966">
              <w:rPr>
                <w:rFonts w:eastAsia="標楷體" w:hint="eastAsia"/>
                <w:kern w:val="0"/>
                <w:sz w:val="22"/>
                <w:szCs w:val="22"/>
              </w:rPr>
              <w:t>覽</w:t>
            </w:r>
            <w:r w:rsidR="00162609" w:rsidRPr="00CC1966">
              <w:rPr>
                <w:rFonts w:eastAsia="標楷體"/>
                <w:kern w:val="0"/>
                <w:sz w:val="22"/>
                <w:szCs w:val="22"/>
              </w:rPr>
              <w:t>組</w:t>
            </w:r>
            <w:r w:rsidR="00747F76" w:rsidRPr="00CC1966">
              <w:rPr>
                <w:rFonts w:eastAsia="標楷體" w:hint="eastAsia"/>
                <w:kern w:val="0"/>
                <w:sz w:val="22"/>
                <w:szCs w:val="22"/>
              </w:rPr>
              <w:t>分機</w:t>
            </w:r>
            <w:r w:rsidR="00162609" w:rsidRPr="00CC1966">
              <w:rPr>
                <w:rFonts w:eastAsia="標楷體"/>
                <w:kern w:val="0"/>
                <w:sz w:val="22"/>
                <w:szCs w:val="22"/>
              </w:rPr>
              <w:t>65752</w:t>
            </w:r>
            <w:r w:rsidR="00162609" w:rsidRPr="00CC1966">
              <w:rPr>
                <w:rFonts w:eastAsia="標楷體"/>
                <w:kern w:val="0"/>
                <w:sz w:val="22"/>
                <w:szCs w:val="22"/>
              </w:rPr>
              <w:t>、</w:t>
            </w:r>
            <w:r w:rsidR="00162609" w:rsidRPr="00CC1966">
              <w:rPr>
                <w:rFonts w:eastAsia="標楷體"/>
                <w:kern w:val="0"/>
                <w:sz w:val="22"/>
                <w:szCs w:val="22"/>
              </w:rPr>
              <w:t>65756</w:t>
            </w:r>
            <w:r w:rsidRPr="00CC1966">
              <w:rPr>
                <w:rFonts w:eastAsia="標楷體"/>
                <w:kern w:val="0"/>
                <w:sz w:val="22"/>
                <w:szCs w:val="22"/>
              </w:rPr>
              <w:t>或</w:t>
            </w:r>
            <w:r w:rsidR="002D3778" w:rsidRPr="00CC1966">
              <w:rPr>
                <w:rFonts w:eastAsia="標楷體" w:hint="eastAsia"/>
                <w:kern w:val="0"/>
                <w:sz w:val="22"/>
                <w:szCs w:val="22"/>
              </w:rPr>
              <w:t>1F</w:t>
            </w:r>
            <w:r w:rsidR="00162609" w:rsidRPr="00CC1966">
              <w:rPr>
                <w:rFonts w:eastAsia="標楷體"/>
                <w:kern w:val="0"/>
                <w:sz w:val="22"/>
                <w:szCs w:val="22"/>
              </w:rPr>
              <w:t>流通台</w:t>
            </w:r>
            <w:r w:rsidR="003E6F74" w:rsidRPr="00CC1966">
              <w:rPr>
                <w:rFonts w:eastAsia="標楷體" w:hint="eastAsia"/>
                <w:kern w:val="0"/>
                <w:sz w:val="22"/>
                <w:szCs w:val="22"/>
              </w:rPr>
              <w:t>分機</w:t>
            </w:r>
            <w:r w:rsidR="00162609" w:rsidRPr="00CC1966">
              <w:rPr>
                <w:rFonts w:eastAsia="標楷體"/>
                <w:kern w:val="0"/>
                <w:sz w:val="22"/>
                <w:szCs w:val="22"/>
              </w:rPr>
              <w:t>65760</w:t>
            </w:r>
            <w:r w:rsidR="00162609" w:rsidRPr="00CC1966">
              <w:rPr>
                <w:rFonts w:eastAsia="標楷體"/>
                <w:kern w:val="0"/>
                <w:sz w:val="22"/>
                <w:szCs w:val="22"/>
              </w:rPr>
              <w:t>、</w:t>
            </w:r>
            <w:r w:rsidR="005E4564" w:rsidRPr="00CC1966">
              <w:rPr>
                <w:rFonts w:eastAsia="標楷體"/>
                <w:kern w:val="0"/>
                <w:sz w:val="22"/>
                <w:szCs w:val="22"/>
              </w:rPr>
              <w:t>6576</w:t>
            </w:r>
            <w:r w:rsidR="005E4564" w:rsidRPr="00CC1966">
              <w:rPr>
                <w:rFonts w:eastAsia="標楷體" w:hint="eastAsia"/>
                <w:kern w:val="0"/>
                <w:sz w:val="22"/>
                <w:szCs w:val="22"/>
              </w:rPr>
              <w:t>3</w:t>
            </w:r>
            <w:r w:rsidRPr="00CC1966">
              <w:rPr>
                <w:rFonts w:eastAsia="標楷體" w:hint="eastAsia"/>
                <w:kern w:val="0"/>
                <w:sz w:val="22"/>
                <w:szCs w:val="22"/>
              </w:rPr>
              <w:t>。</w:t>
            </w:r>
          </w:p>
          <w:p w:rsidR="00DE1D13" w:rsidRPr="00CC1966" w:rsidRDefault="00DE1D13" w:rsidP="0086577A">
            <w:pPr>
              <w:widowControl/>
              <w:spacing w:line="320" w:lineRule="exact"/>
              <w:ind w:left="514" w:rightChars="37" w:right="89"/>
              <w:rPr>
                <w:rFonts w:eastAsia="標楷體"/>
                <w:kern w:val="0"/>
                <w:sz w:val="22"/>
                <w:szCs w:val="22"/>
              </w:rPr>
            </w:pPr>
            <w:r w:rsidRPr="00CC1966">
              <w:rPr>
                <w:rFonts w:eastAsia="標楷體"/>
                <w:kern w:val="0"/>
                <w:sz w:val="22"/>
                <w:szCs w:val="22"/>
              </w:rPr>
              <w:t xml:space="preserve">(2) </w:t>
            </w:r>
            <w:r w:rsidRPr="00CC1966">
              <w:rPr>
                <w:rFonts w:eastAsia="標楷體"/>
                <w:kern w:val="0"/>
                <w:sz w:val="22"/>
                <w:szCs w:val="22"/>
              </w:rPr>
              <w:t>調</w:t>
            </w:r>
            <w:proofErr w:type="gramStart"/>
            <w:r w:rsidRPr="00CC1966">
              <w:rPr>
                <w:rFonts w:eastAsia="標楷體"/>
                <w:kern w:val="0"/>
                <w:sz w:val="22"/>
                <w:szCs w:val="22"/>
              </w:rPr>
              <w:t>閱總圖</w:t>
            </w:r>
            <w:proofErr w:type="gramEnd"/>
            <w:r w:rsidRPr="00CC1966">
              <w:rPr>
                <w:rFonts w:eastAsia="標楷體"/>
                <w:kern w:val="0"/>
                <w:sz w:val="22"/>
                <w:szCs w:val="22"/>
              </w:rPr>
              <w:t>期刊：中文期刊</w:t>
            </w:r>
            <w:r w:rsidR="003E6F74" w:rsidRPr="00CC1966">
              <w:rPr>
                <w:rFonts w:eastAsia="標楷體" w:hint="eastAsia"/>
                <w:kern w:val="0"/>
                <w:sz w:val="22"/>
                <w:szCs w:val="22"/>
              </w:rPr>
              <w:t>分機</w:t>
            </w:r>
            <w:r w:rsidRPr="00CC1966">
              <w:rPr>
                <w:rFonts w:eastAsia="標楷體"/>
                <w:kern w:val="0"/>
                <w:sz w:val="22"/>
                <w:szCs w:val="22"/>
              </w:rPr>
              <w:t>65733</w:t>
            </w:r>
            <w:r w:rsidRPr="00CC1966">
              <w:rPr>
                <w:rFonts w:eastAsia="標楷體"/>
                <w:kern w:val="0"/>
                <w:sz w:val="22"/>
                <w:szCs w:val="22"/>
              </w:rPr>
              <w:t>、西文期刊</w:t>
            </w:r>
            <w:r w:rsidR="003E6F74" w:rsidRPr="00CC1966">
              <w:rPr>
                <w:rFonts w:eastAsia="標楷體" w:hint="eastAsia"/>
                <w:kern w:val="0"/>
                <w:sz w:val="22"/>
                <w:szCs w:val="22"/>
              </w:rPr>
              <w:t>分機</w:t>
            </w:r>
            <w:r w:rsidRPr="00CC1966">
              <w:rPr>
                <w:rFonts w:eastAsia="標楷體"/>
                <w:kern w:val="0"/>
                <w:sz w:val="22"/>
                <w:szCs w:val="22"/>
              </w:rPr>
              <w:t>65739</w:t>
            </w:r>
            <w:r w:rsidRPr="00CC1966">
              <w:rPr>
                <w:rFonts w:eastAsia="標楷體" w:hint="eastAsia"/>
                <w:kern w:val="0"/>
                <w:sz w:val="22"/>
                <w:szCs w:val="22"/>
              </w:rPr>
              <w:t>。</w:t>
            </w:r>
          </w:p>
          <w:p w:rsidR="00162609" w:rsidRPr="00CC1966" w:rsidRDefault="00DE1D13" w:rsidP="0086577A">
            <w:pPr>
              <w:widowControl/>
              <w:spacing w:line="320" w:lineRule="exact"/>
              <w:ind w:left="514" w:rightChars="37" w:right="89"/>
              <w:rPr>
                <w:rFonts w:eastAsia="標楷體"/>
                <w:kern w:val="0"/>
                <w:sz w:val="22"/>
                <w:szCs w:val="22"/>
              </w:rPr>
            </w:pPr>
            <w:r w:rsidRPr="00CC1966">
              <w:rPr>
                <w:rFonts w:eastAsia="標楷體"/>
                <w:kern w:val="0"/>
                <w:sz w:val="22"/>
                <w:szCs w:val="22"/>
              </w:rPr>
              <w:t>(3)</w:t>
            </w:r>
            <w:r w:rsidR="0012501D" w:rsidRPr="00CC1966">
              <w:rPr>
                <w:rFonts w:eastAsia="標楷體" w:hint="eastAsia"/>
                <w:kern w:val="0"/>
                <w:sz w:val="22"/>
                <w:szCs w:val="22"/>
              </w:rPr>
              <w:t xml:space="preserve"> </w:t>
            </w:r>
            <w:r w:rsidRPr="00CC1966">
              <w:rPr>
                <w:rFonts w:eastAsia="標楷體"/>
                <w:kern w:val="0"/>
                <w:sz w:val="22"/>
                <w:szCs w:val="22"/>
              </w:rPr>
              <w:t>調閱</w:t>
            </w:r>
            <w:proofErr w:type="gramStart"/>
            <w:r w:rsidR="0040162E" w:rsidRPr="00CC1966">
              <w:rPr>
                <w:rFonts w:eastAsia="標楷體"/>
                <w:kern w:val="0"/>
                <w:sz w:val="22"/>
                <w:szCs w:val="22"/>
              </w:rPr>
              <w:t>醫</w:t>
            </w:r>
            <w:proofErr w:type="gramEnd"/>
            <w:r w:rsidR="0040162E" w:rsidRPr="00CC1966">
              <w:rPr>
                <w:rFonts w:eastAsia="標楷體"/>
                <w:kern w:val="0"/>
                <w:sz w:val="22"/>
                <w:szCs w:val="22"/>
              </w:rPr>
              <w:t>分館</w:t>
            </w:r>
            <w:r w:rsidRPr="00CC1966">
              <w:rPr>
                <w:rFonts w:eastAsia="標楷體"/>
                <w:kern w:val="0"/>
                <w:sz w:val="22"/>
                <w:szCs w:val="22"/>
              </w:rPr>
              <w:t>書刊：</w:t>
            </w:r>
            <w:r w:rsidR="003E6F74" w:rsidRPr="00CC1966">
              <w:rPr>
                <w:rFonts w:eastAsia="標楷體"/>
                <w:kern w:val="0"/>
                <w:sz w:val="22"/>
                <w:szCs w:val="22"/>
              </w:rPr>
              <w:t>分機</w:t>
            </w:r>
            <w:r w:rsidR="0040162E" w:rsidRPr="00CC1966">
              <w:rPr>
                <w:rFonts w:eastAsia="標楷體"/>
                <w:kern w:val="0"/>
                <w:sz w:val="22"/>
                <w:szCs w:val="22"/>
              </w:rPr>
              <w:t>751</w:t>
            </w:r>
            <w:r w:rsidR="00657B8A" w:rsidRPr="00CC1966">
              <w:rPr>
                <w:rFonts w:eastAsia="標楷體"/>
                <w:kern w:val="0"/>
                <w:sz w:val="22"/>
                <w:szCs w:val="22"/>
              </w:rPr>
              <w:t>20</w:t>
            </w:r>
            <w:r w:rsidR="0040162E" w:rsidRPr="00CC1966">
              <w:rPr>
                <w:rFonts w:eastAsia="標楷體"/>
                <w:kern w:val="0"/>
                <w:sz w:val="22"/>
                <w:szCs w:val="22"/>
              </w:rPr>
              <w:t>。</w:t>
            </w:r>
          </w:p>
          <w:p w:rsidR="002D3778" w:rsidRPr="00CC1966" w:rsidRDefault="00653386" w:rsidP="0086577A">
            <w:pPr>
              <w:widowControl/>
              <w:spacing w:line="320" w:lineRule="exact"/>
              <w:ind w:left="514" w:rightChars="37" w:right="89"/>
              <w:rPr>
                <w:sz w:val="21"/>
                <w:szCs w:val="21"/>
              </w:rPr>
            </w:pPr>
            <w:r>
              <w:rPr>
                <w:rFonts w:hint="eastAsia"/>
                <w:sz w:val="21"/>
                <w:szCs w:val="21"/>
              </w:rPr>
              <w:t>Co</w:t>
            </w:r>
            <w:r>
              <w:rPr>
                <w:sz w:val="21"/>
                <w:szCs w:val="21"/>
              </w:rPr>
              <w:t>n</w:t>
            </w:r>
            <w:r w:rsidR="001B202C">
              <w:rPr>
                <w:sz w:val="21"/>
                <w:szCs w:val="21"/>
              </w:rPr>
              <w:t>tact telephone numbers</w:t>
            </w:r>
            <w:r w:rsidR="00F42E17" w:rsidRPr="00F42E17">
              <w:rPr>
                <w:sz w:val="21"/>
                <w:szCs w:val="21"/>
              </w:rPr>
              <w:t xml:space="preserve"> 06-2757575</w:t>
            </w:r>
            <w:r w:rsidR="001B202C">
              <w:rPr>
                <w:rFonts w:hint="eastAsia"/>
                <w:sz w:val="21"/>
                <w:szCs w:val="21"/>
              </w:rPr>
              <w:t>：</w:t>
            </w:r>
          </w:p>
          <w:p w:rsidR="00162609" w:rsidRPr="00CC1966" w:rsidRDefault="00DE1D13" w:rsidP="0086577A">
            <w:pPr>
              <w:widowControl/>
              <w:spacing w:line="0" w:lineRule="atLeast"/>
              <w:ind w:left="514" w:rightChars="37" w:right="89"/>
              <w:rPr>
                <w:sz w:val="21"/>
                <w:szCs w:val="21"/>
              </w:rPr>
            </w:pPr>
            <w:r w:rsidRPr="00CC1966">
              <w:rPr>
                <w:rFonts w:hint="eastAsia"/>
                <w:sz w:val="21"/>
                <w:szCs w:val="21"/>
              </w:rPr>
              <w:t xml:space="preserve">(1) </w:t>
            </w:r>
            <w:r w:rsidR="00F42E17" w:rsidRPr="00F42E17">
              <w:rPr>
                <w:sz w:val="21"/>
                <w:szCs w:val="21"/>
              </w:rPr>
              <w:t>Retrieval of books from the Main Library</w:t>
            </w:r>
            <w:r w:rsidR="00F42E17">
              <w:rPr>
                <w:rFonts w:hint="eastAsia"/>
                <w:sz w:val="21"/>
                <w:szCs w:val="21"/>
              </w:rPr>
              <w:t xml:space="preserve"> a</w:t>
            </w:r>
            <w:r w:rsidR="00F42E17">
              <w:rPr>
                <w:sz w:val="21"/>
                <w:szCs w:val="21"/>
              </w:rPr>
              <w:t xml:space="preserve">nd the Annan </w:t>
            </w:r>
            <w:proofErr w:type="gramStart"/>
            <w:r w:rsidR="00F42E17">
              <w:rPr>
                <w:sz w:val="21"/>
                <w:szCs w:val="21"/>
              </w:rPr>
              <w:t xml:space="preserve">Campus </w:t>
            </w:r>
            <w:r w:rsidR="00F42E17" w:rsidRPr="00F42E17">
              <w:rPr>
                <w:sz w:val="21"/>
                <w:szCs w:val="21"/>
              </w:rPr>
              <w:t>:</w:t>
            </w:r>
            <w:proofErr w:type="gramEnd"/>
            <w:r w:rsidR="00F42E17" w:rsidRPr="00F42E17">
              <w:rPr>
                <w:sz w:val="21"/>
                <w:szCs w:val="21"/>
              </w:rPr>
              <w:t xml:space="preserve"> ext.65752, ext.65756 or the 1st Floor Circulation Desk at ext.65760, ext.65763.</w:t>
            </w:r>
          </w:p>
          <w:p w:rsidR="002D3778" w:rsidRPr="001B202C" w:rsidRDefault="002D3778" w:rsidP="0086577A">
            <w:pPr>
              <w:widowControl/>
              <w:spacing w:line="0" w:lineRule="atLeast"/>
              <w:ind w:left="514" w:rightChars="37" w:right="89"/>
              <w:rPr>
                <w:sz w:val="21"/>
                <w:szCs w:val="21"/>
              </w:rPr>
            </w:pPr>
            <w:r w:rsidRPr="001B202C">
              <w:rPr>
                <w:rFonts w:hint="eastAsia"/>
                <w:sz w:val="21"/>
                <w:szCs w:val="21"/>
              </w:rPr>
              <w:t xml:space="preserve">(2) </w:t>
            </w:r>
            <w:r w:rsidR="00F42E17" w:rsidRPr="001B202C">
              <w:rPr>
                <w:sz w:val="21"/>
                <w:szCs w:val="21"/>
              </w:rPr>
              <w:t>Retrieval of journals from the Main Library: ext.65733(Chinese language journals), ext.65739 (foreign languages journals).</w:t>
            </w:r>
          </w:p>
          <w:p w:rsidR="00E175ED" w:rsidRPr="0050379A" w:rsidRDefault="0012501D" w:rsidP="0086577A">
            <w:pPr>
              <w:widowControl/>
              <w:spacing w:line="0" w:lineRule="atLeast"/>
              <w:ind w:left="514" w:rightChars="37" w:right="89"/>
              <w:rPr>
                <w:rFonts w:eastAsia="標楷體"/>
                <w:color w:val="000080"/>
                <w:kern w:val="0"/>
                <w:sz w:val="22"/>
                <w:szCs w:val="22"/>
              </w:rPr>
            </w:pPr>
            <w:r w:rsidRPr="001B202C">
              <w:rPr>
                <w:rFonts w:hint="eastAsia"/>
                <w:sz w:val="21"/>
                <w:szCs w:val="21"/>
              </w:rPr>
              <w:t xml:space="preserve">(3) </w:t>
            </w:r>
            <w:r w:rsidR="00F42E17" w:rsidRPr="001B202C">
              <w:rPr>
                <w:sz w:val="21"/>
                <w:szCs w:val="21"/>
              </w:rPr>
              <w:t>Retrieval of books and periodicals from the Medical Branch Library: ext.75120.</w:t>
            </w:r>
          </w:p>
        </w:tc>
      </w:tr>
      <w:tr w:rsidR="00940265" w:rsidTr="002370BE">
        <w:trPr>
          <w:cantSplit/>
          <w:trHeight w:val="478"/>
        </w:trPr>
        <w:tc>
          <w:tcPr>
            <w:tcW w:w="2433" w:type="dxa"/>
            <w:gridSpan w:val="2"/>
            <w:vMerge w:val="restart"/>
            <w:vAlign w:val="center"/>
          </w:tcPr>
          <w:p w:rsidR="00940265" w:rsidRPr="00062097" w:rsidRDefault="00940265" w:rsidP="003944E5">
            <w:pPr>
              <w:widowControl/>
              <w:jc w:val="center"/>
              <w:rPr>
                <w:rFonts w:ascii="標楷體" w:eastAsia="標楷體" w:hAnsi="標楷體" w:cs="新細明體"/>
                <w:kern w:val="0"/>
              </w:rPr>
            </w:pPr>
            <w:r w:rsidRPr="00062097">
              <w:rPr>
                <w:rFonts w:ascii="標楷體" w:eastAsia="標楷體" w:hAnsi="標楷體" w:cs="新細明體" w:hint="eastAsia"/>
                <w:kern w:val="0"/>
              </w:rPr>
              <w:t>本欄由工作人員填寫</w:t>
            </w:r>
          </w:p>
          <w:p w:rsidR="00940265" w:rsidRPr="005D16B8" w:rsidRDefault="00940265" w:rsidP="003944E5">
            <w:pPr>
              <w:widowControl/>
              <w:jc w:val="center"/>
              <w:rPr>
                <w:rFonts w:ascii="標楷體" w:eastAsia="標楷體" w:hAnsi="標楷體" w:cs="新細明體"/>
                <w:kern w:val="0"/>
                <w:sz w:val="22"/>
                <w:szCs w:val="22"/>
              </w:rPr>
            </w:pPr>
            <w:r w:rsidRPr="005D16B8">
              <w:rPr>
                <w:rFonts w:hint="eastAsia"/>
                <w:sz w:val="22"/>
                <w:szCs w:val="22"/>
              </w:rPr>
              <w:t>For Staff Only</w:t>
            </w:r>
          </w:p>
        </w:tc>
        <w:tc>
          <w:tcPr>
            <w:tcW w:w="4363" w:type="dxa"/>
            <w:gridSpan w:val="4"/>
            <w:vAlign w:val="center"/>
          </w:tcPr>
          <w:p w:rsidR="00940265" w:rsidRPr="00062097" w:rsidRDefault="00940265" w:rsidP="00796009">
            <w:pPr>
              <w:widowControl/>
              <w:rPr>
                <w:rFonts w:ascii="標楷體" w:eastAsia="標楷體" w:hAnsi="標楷體" w:cs="新細明體"/>
                <w:kern w:val="0"/>
              </w:rPr>
            </w:pPr>
            <w:r w:rsidRPr="00062097">
              <w:rPr>
                <w:rFonts w:ascii="標楷體" w:eastAsia="標楷體" w:hAnsi="標楷體" w:hint="eastAsia"/>
              </w:rPr>
              <w:t xml:space="preserve">收件日期： </w:t>
            </w:r>
            <w:r w:rsidR="000A2998" w:rsidRPr="00062097">
              <w:rPr>
                <w:rFonts w:ascii="標楷體" w:eastAsia="標楷體" w:hAnsi="標楷體" w:hint="eastAsia"/>
              </w:rPr>
              <w:t xml:space="preserve"> </w:t>
            </w:r>
            <w:r w:rsidRPr="00062097">
              <w:rPr>
                <w:rFonts w:ascii="標楷體" w:eastAsia="標楷體" w:hAnsi="標楷體" w:hint="eastAsia"/>
              </w:rPr>
              <w:t xml:space="preserve">  年    月    日</w:t>
            </w:r>
          </w:p>
        </w:tc>
        <w:tc>
          <w:tcPr>
            <w:tcW w:w="4364" w:type="dxa"/>
            <w:gridSpan w:val="4"/>
            <w:vAlign w:val="center"/>
          </w:tcPr>
          <w:p w:rsidR="00940265" w:rsidRPr="00062097" w:rsidRDefault="00940265" w:rsidP="00796009">
            <w:pPr>
              <w:widowControl/>
              <w:rPr>
                <w:rFonts w:ascii="標楷體" w:eastAsia="標楷體" w:hAnsi="標楷體" w:cs="新細明體"/>
                <w:kern w:val="0"/>
              </w:rPr>
            </w:pPr>
            <w:r w:rsidRPr="00062097">
              <w:rPr>
                <w:rFonts w:ascii="標楷體" w:eastAsia="標楷體" w:hAnsi="標楷體" w:hint="eastAsia"/>
              </w:rPr>
              <w:t xml:space="preserve">通知日期：  </w:t>
            </w:r>
            <w:r w:rsidR="000A2998" w:rsidRPr="00062097">
              <w:rPr>
                <w:rFonts w:ascii="標楷體" w:eastAsia="標楷體" w:hAnsi="標楷體" w:hint="eastAsia"/>
              </w:rPr>
              <w:t xml:space="preserve"> </w:t>
            </w:r>
            <w:r w:rsidRPr="00062097">
              <w:rPr>
                <w:rFonts w:ascii="標楷體" w:eastAsia="標楷體" w:hAnsi="標楷體" w:hint="eastAsia"/>
              </w:rPr>
              <w:t xml:space="preserve"> 年   月   日</w:t>
            </w:r>
          </w:p>
        </w:tc>
      </w:tr>
      <w:tr w:rsidR="00940265" w:rsidTr="002370BE">
        <w:trPr>
          <w:cantSplit/>
          <w:trHeight w:val="419"/>
        </w:trPr>
        <w:tc>
          <w:tcPr>
            <w:tcW w:w="2433" w:type="dxa"/>
            <w:gridSpan w:val="2"/>
            <w:vMerge/>
          </w:tcPr>
          <w:p w:rsidR="00940265" w:rsidRPr="00062097" w:rsidRDefault="00940265" w:rsidP="00162609">
            <w:pPr>
              <w:widowControl/>
              <w:rPr>
                <w:rFonts w:ascii="標楷體" w:eastAsia="標楷體" w:hAnsi="標楷體" w:cs="新細明體"/>
                <w:kern w:val="0"/>
              </w:rPr>
            </w:pPr>
          </w:p>
        </w:tc>
        <w:tc>
          <w:tcPr>
            <w:tcW w:w="4363" w:type="dxa"/>
            <w:gridSpan w:val="4"/>
            <w:vAlign w:val="center"/>
          </w:tcPr>
          <w:p w:rsidR="00940265" w:rsidRPr="00062097" w:rsidRDefault="00940265" w:rsidP="00162609">
            <w:pPr>
              <w:widowControl/>
              <w:rPr>
                <w:rFonts w:ascii="標楷體" w:eastAsia="標楷體" w:hAnsi="標楷體" w:cs="新細明體"/>
                <w:kern w:val="0"/>
              </w:rPr>
            </w:pPr>
            <w:r w:rsidRPr="00062097">
              <w:rPr>
                <w:rFonts w:ascii="標楷體" w:eastAsia="標楷體" w:hAnsi="標楷體" w:cs="新細明體" w:hint="eastAsia"/>
                <w:kern w:val="0"/>
              </w:rPr>
              <w:t>收 件 人：</w:t>
            </w:r>
          </w:p>
        </w:tc>
        <w:tc>
          <w:tcPr>
            <w:tcW w:w="4364" w:type="dxa"/>
            <w:gridSpan w:val="4"/>
            <w:vAlign w:val="center"/>
          </w:tcPr>
          <w:p w:rsidR="00940265" w:rsidRPr="00062097" w:rsidRDefault="00940265" w:rsidP="00162609">
            <w:pPr>
              <w:widowControl/>
              <w:rPr>
                <w:rFonts w:ascii="標楷體" w:eastAsia="標楷體" w:hAnsi="標楷體" w:cs="新細明體"/>
                <w:kern w:val="0"/>
              </w:rPr>
            </w:pPr>
            <w:r w:rsidRPr="00062097">
              <w:rPr>
                <w:rFonts w:ascii="標楷體" w:eastAsia="標楷體" w:hAnsi="標楷體" w:hint="eastAsia"/>
              </w:rPr>
              <w:t>通 知 人：</w:t>
            </w:r>
          </w:p>
        </w:tc>
      </w:tr>
      <w:tr w:rsidR="00940265" w:rsidTr="002370BE">
        <w:trPr>
          <w:cantSplit/>
          <w:trHeight w:val="554"/>
        </w:trPr>
        <w:tc>
          <w:tcPr>
            <w:tcW w:w="2433" w:type="dxa"/>
            <w:gridSpan w:val="2"/>
            <w:vMerge/>
          </w:tcPr>
          <w:p w:rsidR="00940265" w:rsidRPr="00062097" w:rsidRDefault="00940265" w:rsidP="00162609">
            <w:pPr>
              <w:widowControl/>
              <w:rPr>
                <w:rFonts w:ascii="標楷體" w:eastAsia="標楷體" w:hAnsi="標楷體" w:cs="新細明體"/>
                <w:kern w:val="0"/>
              </w:rPr>
            </w:pPr>
          </w:p>
        </w:tc>
        <w:tc>
          <w:tcPr>
            <w:tcW w:w="8727" w:type="dxa"/>
            <w:gridSpan w:val="8"/>
            <w:vAlign w:val="center"/>
          </w:tcPr>
          <w:p w:rsidR="00940265" w:rsidRPr="00062097" w:rsidRDefault="00940265" w:rsidP="00940265">
            <w:pPr>
              <w:spacing w:before="150"/>
              <w:ind w:rightChars="-465" w:right="-1116" w:hanging="1"/>
              <w:rPr>
                <w:rFonts w:ascii="標楷體" w:eastAsia="標楷體" w:hAnsi="標楷體"/>
              </w:rPr>
            </w:pPr>
            <w:r w:rsidRPr="00062097">
              <w:rPr>
                <w:rFonts w:ascii="標楷體" w:eastAsia="標楷體" w:hAnsi="標楷體" w:hint="eastAsia"/>
                <w:b/>
              </w:rPr>
              <w:t>※</w:t>
            </w:r>
            <w:proofErr w:type="gramStart"/>
            <w:r w:rsidRPr="00062097">
              <w:rPr>
                <w:rFonts w:ascii="標楷體" w:eastAsia="標楷體" w:hAnsi="標楷體" w:hint="eastAsia"/>
                <w:b/>
              </w:rPr>
              <w:t>本書借閱</w:t>
            </w:r>
            <w:proofErr w:type="gramEnd"/>
            <w:r w:rsidRPr="00062097">
              <w:rPr>
                <w:rFonts w:ascii="標楷體" w:eastAsia="標楷體" w:hAnsi="標楷體" w:hint="eastAsia"/>
                <w:b/>
              </w:rPr>
              <w:t>期限為      年     月    日前，</w:t>
            </w:r>
            <w:r w:rsidRPr="00062097">
              <w:rPr>
                <w:rFonts w:ascii="標楷體" w:eastAsia="標楷體" w:hAnsi="標楷體"/>
                <w:b/>
              </w:rPr>
              <w:t>逾期</w:t>
            </w:r>
            <w:proofErr w:type="gramStart"/>
            <w:r w:rsidRPr="00062097">
              <w:rPr>
                <w:rFonts w:ascii="標楷體" w:eastAsia="標楷體" w:hAnsi="標楷體"/>
                <w:b/>
              </w:rPr>
              <w:t>則歸</w:t>
            </w:r>
            <w:proofErr w:type="gramEnd"/>
            <w:r w:rsidRPr="00062097">
              <w:rPr>
                <w:rFonts w:ascii="標楷體" w:eastAsia="標楷體" w:hAnsi="標楷體"/>
                <w:b/>
              </w:rPr>
              <w:t>架</w:t>
            </w:r>
          </w:p>
        </w:tc>
      </w:tr>
    </w:tbl>
    <w:p w:rsidR="00940265" w:rsidRPr="00EF3986" w:rsidRDefault="00940265" w:rsidP="00253896">
      <w:pPr>
        <w:spacing w:before="150"/>
        <w:ind w:rightChars="-465" w:right="-1116"/>
        <w:rPr>
          <w:rFonts w:ascii="標楷體" w:eastAsia="標楷體" w:hAnsi="標楷體"/>
          <w:b/>
          <w:sz w:val="2"/>
          <w:szCs w:val="2"/>
        </w:rPr>
      </w:pPr>
    </w:p>
    <w:sectPr w:rsidR="00940265" w:rsidRPr="00EF3986" w:rsidSect="0015676D">
      <w:footerReference w:type="even" r:id="rId8"/>
      <w:pgSz w:w="11906" w:h="16838"/>
      <w:pgMar w:top="0" w:right="851" w:bottom="21" w:left="1797" w:header="284" w:footer="4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03B" w:rsidRDefault="00F0003B" w:rsidP="005551BD">
      <w:r>
        <w:separator/>
      </w:r>
    </w:p>
  </w:endnote>
  <w:endnote w:type="continuationSeparator" w:id="0">
    <w:p w:rsidR="00F0003B" w:rsidRDefault="00F0003B" w:rsidP="0055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5ED" w:rsidRDefault="00E175ED" w:rsidP="0015546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413D">
      <w:rPr>
        <w:rStyle w:val="a8"/>
        <w:noProof/>
      </w:rPr>
      <w:t>1</w:t>
    </w:r>
    <w:r>
      <w:rPr>
        <w:rStyle w:val="a8"/>
      </w:rPr>
      <w:fldChar w:fldCharType="end"/>
    </w:r>
  </w:p>
  <w:p w:rsidR="00E175ED" w:rsidRDefault="00E175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03B" w:rsidRDefault="00F0003B" w:rsidP="005551BD">
      <w:r>
        <w:separator/>
      </w:r>
    </w:p>
  </w:footnote>
  <w:footnote w:type="continuationSeparator" w:id="0">
    <w:p w:rsidR="00F0003B" w:rsidRDefault="00F0003B" w:rsidP="00555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4A0"/>
    <w:multiLevelType w:val="hybridMultilevel"/>
    <w:tmpl w:val="E0B41820"/>
    <w:lvl w:ilvl="0" w:tplc="7C1CD8B2">
      <w:numFmt w:val="bullet"/>
      <w:lvlText w:val="○"/>
      <w:lvlJc w:val="left"/>
      <w:pPr>
        <w:ind w:left="567" w:hanging="360"/>
      </w:pPr>
      <w:rPr>
        <w:rFonts w:ascii="新細明體" w:eastAsia="新細明體" w:hAnsi="新細明體" w:cs="Times New Roman" w:hint="eastAsia"/>
      </w:rPr>
    </w:lvl>
    <w:lvl w:ilvl="1" w:tplc="04090003" w:tentative="1">
      <w:start w:val="1"/>
      <w:numFmt w:val="bullet"/>
      <w:lvlText w:val=""/>
      <w:lvlJc w:val="left"/>
      <w:pPr>
        <w:ind w:left="1167" w:hanging="480"/>
      </w:pPr>
      <w:rPr>
        <w:rFonts w:ascii="Wingdings" w:hAnsi="Wingdings" w:hint="default"/>
      </w:rPr>
    </w:lvl>
    <w:lvl w:ilvl="2" w:tplc="04090005" w:tentative="1">
      <w:start w:val="1"/>
      <w:numFmt w:val="bullet"/>
      <w:lvlText w:val=""/>
      <w:lvlJc w:val="left"/>
      <w:pPr>
        <w:ind w:left="1647" w:hanging="480"/>
      </w:pPr>
      <w:rPr>
        <w:rFonts w:ascii="Wingdings" w:hAnsi="Wingdings" w:hint="default"/>
      </w:rPr>
    </w:lvl>
    <w:lvl w:ilvl="3" w:tplc="04090001" w:tentative="1">
      <w:start w:val="1"/>
      <w:numFmt w:val="bullet"/>
      <w:lvlText w:val=""/>
      <w:lvlJc w:val="left"/>
      <w:pPr>
        <w:ind w:left="2127" w:hanging="480"/>
      </w:pPr>
      <w:rPr>
        <w:rFonts w:ascii="Wingdings" w:hAnsi="Wingdings" w:hint="default"/>
      </w:rPr>
    </w:lvl>
    <w:lvl w:ilvl="4" w:tplc="04090003" w:tentative="1">
      <w:start w:val="1"/>
      <w:numFmt w:val="bullet"/>
      <w:lvlText w:val=""/>
      <w:lvlJc w:val="left"/>
      <w:pPr>
        <w:ind w:left="2607" w:hanging="480"/>
      </w:pPr>
      <w:rPr>
        <w:rFonts w:ascii="Wingdings" w:hAnsi="Wingdings" w:hint="default"/>
      </w:rPr>
    </w:lvl>
    <w:lvl w:ilvl="5" w:tplc="04090005" w:tentative="1">
      <w:start w:val="1"/>
      <w:numFmt w:val="bullet"/>
      <w:lvlText w:val=""/>
      <w:lvlJc w:val="left"/>
      <w:pPr>
        <w:ind w:left="3087" w:hanging="480"/>
      </w:pPr>
      <w:rPr>
        <w:rFonts w:ascii="Wingdings" w:hAnsi="Wingdings" w:hint="default"/>
      </w:rPr>
    </w:lvl>
    <w:lvl w:ilvl="6" w:tplc="04090001" w:tentative="1">
      <w:start w:val="1"/>
      <w:numFmt w:val="bullet"/>
      <w:lvlText w:val=""/>
      <w:lvlJc w:val="left"/>
      <w:pPr>
        <w:ind w:left="3567" w:hanging="480"/>
      </w:pPr>
      <w:rPr>
        <w:rFonts w:ascii="Wingdings" w:hAnsi="Wingdings" w:hint="default"/>
      </w:rPr>
    </w:lvl>
    <w:lvl w:ilvl="7" w:tplc="04090003" w:tentative="1">
      <w:start w:val="1"/>
      <w:numFmt w:val="bullet"/>
      <w:lvlText w:val=""/>
      <w:lvlJc w:val="left"/>
      <w:pPr>
        <w:ind w:left="4047" w:hanging="480"/>
      </w:pPr>
      <w:rPr>
        <w:rFonts w:ascii="Wingdings" w:hAnsi="Wingdings" w:hint="default"/>
      </w:rPr>
    </w:lvl>
    <w:lvl w:ilvl="8" w:tplc="04090005" w:tentative="1">
      <w:start w:val="1"/>
      <w:numFmt w:val="bullet"/>
      <w:lvlText w:val=""/>
      <w:lvlJc w:val="left"/>
      <w:pPr>
        <w:ind w:left="4527" w:hanging="480"/>
      </w:pPr>
      <w:rPr>
        <w:rFonts w:ascii="Wingdings" w:hAnsi="Wingdings" w:hint="default"/>
      </w:rPr>
    </w:lvl>
  </w:abstractNum>
  <w:abstractNum w:abstractNumId="1" w15:restartNumberingAfterBreak="0">
    <w:nsid w:val="1B676700"/>
    <w:multiLevelType w:val="hybridMultilevel"/>
    <w:tmpl w:val="482AEBDC"/>
    <w:lvl w:ilvl="0" w:tplc="E5F6CD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90"/>
    <w:rsid w:val="000000F7"/>
    <w:rsid w:val="00014F70"/>
    <w:rsid w:val="00024E50"/>
    <w:rsid w:val="00027209"/>
    <w:rsid w:val="00034125"/>
    <w:rsid w:val="0004291E"/>
    <w:rsid w:val="00055A06"/>
    <w:rsid w:val="00060D79"/>
    <w:rsid w:val="000613CF"/>
    <w:rsid w:val="00062097"/>
    <w:rsid w:val="00066650"/>
    <w:rsid w:val="00070B4D"/>
    <w:rsid w:val="00074992"/>
    <w:rsid w:val="0007626D"/>
    <w:rsid w:val="00092C4C"/>
    <w:rsid w:val="000A2998"/>
    <w:rsid w:val="000B1662"/>
    <w:rsid w:val="000D70D5"/>
    <w:rsid w:val="000D79CB"/>
    <w:rsid w:val="001018AA"/>
    <w:rsid w:val="00110D77"/>
    <w:rsid w:val="0012501D"/>
    <w:rsid w:val="00135431"/>
    <w:rsid w:val="00155462"/>
    <w:rsid w:val="0015676D"/>
    <w:rsid w:val="00162609"/>
    <w:rsid w:val="001838B2"/>
    <w:rsid w:val="00191DC1"/>
    <w:rsid w:val="001A2ABD"/>
    <w:rsid w:val="001A6409"/>
    <w:rsid w:val="001B202C"/>
    <w:rsid w:val="001B52F2"/>
    <w:rsid w:val="001C10CD"/>
    <w:rsid w:val="001C7BCE"/>
    <w:rsid w:val="001D60E8"/>
    <w:rsid w:val="001E5D69"/>
    <w:rsid w:val="001F147B"/>
    <w:rsid w:val="001F15EF"/>
    <w:rsid w:val="001F16AC"/>
    <w:rsid w:val="0021587A"/>
    <w:rsid w:val="00216028"/>
    <w:rsid w:val="002204E5"/>
    <w:rsid w:val="0023010A"/>
    <w:rsid w:val="00231BC1"/>
    <w:rsid w:val="002370BE"/>
    <w:rsid w:val="00247F35"/>
    <w:rsid w:val="00253896"/>
    <w:rsid w:val="002540B3"/>
    <w:rsid w:val="00261C65"/>
    <w:rsid w:val="00263B6B"/>
    <w:rsid w:val="0028570E"/>
    <w:rsid w:val="00292B46"/>
    <w:rsid w:val="002D3778"/>
    <w:rsid w:val="002E2B31"/>
    <w:rsid w:val="00305F0F"/>
    <w:rsid w:val="00310BFB"/>
    <w:rsid w:val="003208C7"/>
    <w:rsid w:val="00335022"/>
    <w:rsid w:val="00345BA6"/>
    <w:rsid w:val="00345CA6"/>
    <w:rsid w:val="00351870"/>
    <w:rsid w:val="00356235"/>
    <w:rsid w:val="00373B60"/>
    <w:rsid w:val="003944E5"/>
    <w:rsid w:val="0039570E"/>
    <w:rsid w:val="00396C43"/>
    <w:rsid w:val="003B5637"/>
    <w:rsid w:val="003B6BD2"/>
    <w:rsid w:val="003E6F74"/>
    <w:rsid w:val="0040162E"/>
    <w:rsid w:val="004067F0"/>
    <w:rsid w:val="00482F05"/>
    <w:rsid w:val="004C2854"/>
    <w:rsid w:val="004F1C71"/>
    <w:rsid w:val="004F3003"/>
    <w:rsid w:val="004F7384"/>
    <w:rsid w:val="00501615"/>
    <w:rsid w:val="0050379A"/>
    <w:rsid w:val="005128E1"/>
    <w:rsid w:val="005252DF"/>
    <w:rsid w:val="005400DD"/>
    <w:rsid w:val="00542607"/>
    <w:rsid w:val="005551BD"/>
    <w:rsid w:val="0057727F"/>
    <w:rsid w:val="0057740A"/>
    <w:rsid w:val="005860D9"/>
    <w:rsid w:val="00595F0D"/>
    <w:rsid w:val="005B1EF3"/>
    <w:rsid w:val="005D16B8"/>
    <w:rsid w:val="005D50B0"/>
    <w:rsid w:val="005E4564"/>
    <w:rsid w:val="005F3113"/>
    <w:rsid w:val="00604BFA"/>
    <w:rsid w:val="00613591"/>
    <w:rsid w:val="00621E44"/>
    <w:rsid w:val="0064494E"/>
    <w:rsid w:val="006527CA"/>
    <w:rsid w:val="00653386"/>
    <w:rsid w:val="00657B8A"/>
    <w:rsid w:val="00661E69"/>
    <w:rsid w:val="00681ECB"/>
    <w:rsid w:val="0068667B"/>
    <w:rsid w:val="006A3138"/>
    <w:rsid w:val="006A4BCC"/>
    <w:rsid w:val="006B0701"/>
    <w:rsid w:val="006B18A8"/>
    <w:rsid w:val="006C089B"/>
    <w:rsid w:val="006C44A2"/>
    <w:rsid w:val="00710113"/>
    <w:rsid w:val="00714874"/>
    <w:rsid w:val="00747F76"/>
    <w:rsid w:val="00765DA7"/>
    <w:rsid w:val="00767313"/>
    <w:rsid w:val="00771CBF"/>
    <w:rsid w:val="007749DC"/>
    <w:rsid w:val="00784C16"/>
    <w:rsid w:val="0078626D"/>
    <w:rsid w:val="00787D95"/>
    <w:rsid w:val="00796009"/>
    <w:rsid w:val="00796BA4"/>
    <w:rsid w:val="007A2DF9"/>
    <w:rsid w:val="007B328F"/>
    <w:rsid w:val="007B733B"/>
    <w:rsid w:val="007E71E0"/>
    <w:rsid w:val="007F73EB"/>
    <w:rsid w:val="008148E3"/>
    <w:rsid w:val="00822E1A"/>
    <w:rsid w:val="008232C0"/>
    <w:rsid w:val="00825D7B"/>
    <w:rsid w:val="00856AFB"/>
    <w:rsid w:val="00860D9B"/>
    <w:rsid w:val="00861980"/>
    <w:rsid w:val="00865041"/>
    <w:rsid w:val="0086577A"/>
    <w:rsid w:val="00886DAD"/>
    <w:rsid w:val="00892292"/>
    <w:rsid w:val="008939FA"/>
    <w:rsid w:val="00894861"/>
    <w:rsid w:val="008A02EC"/>
    <w:rsid w:val="008B1158"/>
    <w:rsid w:val="008B2003"/>
    <w:rsid w:val="008B32BE"/>
    <w:rsid w:val="008B3341"/>
    <w:rsid w:val="008C2310"/>
    <w:rsid w:val="008E55DB"/>
    <w:rsid w:val="008E5C56"/>
    <w:rsid w:val="008F0B99"/>
    <w:rsid w:val="008F30BB"/>
    <w:rsid w:val="008F5781"/>
    <w:rsid w:val="00902E7B"/>
    <w:rsid w:val="00903F9F"/>
    <w:rsid w:val="00910F8D"/>
    <w:rsid w:val="00917DE5"/>
    <w:rsid w:val="0093022F"/>
    <w:rsid w:val="00933AC1"/>
    <w:rsid w:val="00940265"/>
    <w:rsid w:val="00942241"/>
    <w:rsid w:val="00943187"/>
    <w:rsid w:val="00950DBA"/>
    <w:rsid w:val="00954F66"/>
    <w:rsid w:val="00967B5C"/>
    <w:rsid w:val="00976719"/>
    <w:rsid w:val="0098677C"/>
    <w:rsid w:val="009B14CB"/>
    <w:rsid w:val="009B39F3"/>
    <w:rsid w:val="009C25FC"/>
    <w:rsid w:val="009C3423"/>
    <w:rsid w:val="009D2A54"/>
    <w:rsid w:val="009D3BE9"/>
    <w:rsid w:val="009E2AFD"/>
    <w:rsid w:val="009E5073"/>
    <w:rsid w:val="009E74C5"/>
    <w:rsid w:val="009F194B"/>
    <w:rsid w:val="00A1168E"/>
    <w:rsid w:val="00A14BAA"/>
    <w:rsid w:val="00A16262"/>
    <w:rsid w:val="00A21B2D"/>
    <w:rsid w:val="00A21B3D"/>
    <w:rsid w:val="00A22659"/>
    <w:rsid w:val="00A5191C"/>
    <w:rsid w:val="00A54534"/>
    <w:rsid w:val="00A64F36"/>
    <w:rsid w:val="00A8737B"/>
    <w:rsid w:val="00A92903"/>
    <w:rsid w:val="00A930E6"/>
    <w:rsid w:val="00A93B82"/>
    <w:rsid w:val="00AB1AE2"/>
    <w:rsid w:val="00AC6BEA"/>
    <w:rsid w:val="00AF4990"/>
    <w:rsid w:val="00AF6155"/>
    <w:rsid w:val="00AF6464"/>
    <w:rsid w:val="00B23226"/>
    <w:rsid w:val="00B23F88"/>
    <w:rsid w:val="00B418D4"/>
    <w:rsid w:val="00B61E22"/>
    <w:rsid w:val="00B81C4A"/>
    <w:rsid w:val="00B86A19"/>
    <w:rsid w:val="00B91243"/>
    <w:rsid w:val="00B928CE"/>
    <w:rsid w:val="00B928D6"/>
    <w:rsid w:val="00B95882"/>
    <w:rsid w:val="00B9752E"/>
    <w:rsid w:val="00BC03AB"/>
    <w:rsid w:val="00BC7339"/>
    <w:rsid w:val="00BE1A99"/>
    <w:rsid w:val="00BE54C4"/>
    <w:rsid w:val="00C0413D"/>
    <w:rsid w:val="00C06B85"/>
    <w:rsid w:val="00C12ECF"/>
    <w:rsid w:val="00C20377"/>
    <w:rsid w:val="00C2488D"/>
    <w:rsid w:val="00C26BAF"/>
    <w:rsid w:val="00C333E7"/>
    <w:rsid w:val="00C4035E"/>
    <w:rsid w:val="00C416C4"/>
    <w:rsid w:val="00C56790"/>
    <w:rsid w:val="00C810F9"/>
    <w:rsid w:val="00C8318D"/>
    <w:rsid w:val="00CA2CEE"/>
    <w:rsid w:val="00CA7796"/>
    <w:rsid w:val="00CC1966"/>
    <w:rsid w:val="00CE3A13"/>
    <w:rsid w:val="00CF1BC0"/>
    <w:rsid w:val="00CF2527"/>
    <w:rsid w:val="00CF50EC"/>
    <w:rsid w:val="00D020D3"/>
    <w:rsid w:val="00D029EB"/>
    <w:rsid w:val="00D1336C"/>
    <w:rsid w:val="00D537FB"/>
    <w:rsid w:val="00D60805"/>
    <w:rsid w:val="00D732C0"/>
    <w:rsid w:val="00DB0298"/>
    <w:rsid w:val="00DC0AD1"/>
    <w:rsid w:val="00DD45FB"/>
    <w:rsid w:val="00DE0EFD"/>
    <w:rsid w:val="00DE1D13"/>
    <w:rsid w:val="00DE3567"/>
    <w:rsid w:val="00DE3C07"/>
    <w:rsid w:val="00E03EC0"/>
    <w:rsid w:val="00E06976"/>
    <w:rsid w:val="00E175ED"/>
    <w:rsid w:val="00E44562"/>
    <w:rsid w:val="00E52A19"/>
    <w:rsid w:val="00E60396"/>
    <w:rsid w:val="00E71662"/>
    <w:rsid w:val="00E84098"/>
    <w:rsid w:val="00E84CD5"/>
    <w:rsid w:val="00E92162"/>
    <w:rsid w:val="00EA4D48"/>
    <w:rsid w:val="00EA77D4"/>
    <w:rsid w:val="00EB3FF2"/>
    <w:rsid w:val="00EB430C"/>
    <w:rsid w:val="00EC6537"/>
    <w:rsid w:val="00ED2CDD"/>
    <w:rsid w:val="00EE0DCB"/>
    <w:rsid w:val="00EF3986"/>
    <w:rsid w:val="00F0003B"/>
    <w:rsid w:val="00F37C17"/>
    <w:rsid w:val="00F42E17"/>
    <w:rsid w:val="00F47AA4"/>
    <w:rsid w:val="00F56A75"/>
    <w:rsid w:val="00F67A4F"/>
    <w:rsid w:val="00F849B2"/>
    <w:rsid w:val="00FA467C"/>
    <w:rsid w:val="00FC5DA5"/>
    <w:rsid w:val="00FC6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A0E3B"/>
  <w15:docId w15:val="{C4B668B7-ECBB-46CA-AFA1-48BAD2DB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990"/>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rsid w:val="003208C7"/>
    <w:rPr>
      <w:rFonts w:ascii="標楷體" w:eastAsia="標楷體" w:hAnsi="標楷體" w:hint="eastAsia"/>
    </w:rPr>
  </w:style>
  <w:style w:type="paragraph" w:customStyle="1" w:styleId="style1">
    <w:name w:val="style1"/>
    <w:basedOn w:val="a"/>
    <w:rsid w:val="003208C7"/>
    <w:pPr>
      <w:widowControl/>
      <w:spacing w:before="100" w:beforeAutospacing="1" w:after="100" w:afterAutospacing="1"/>
    </w:pPr>
    <w:rPr>
      <w:rFonts w:ascii="標楷體" w:eastAsia="標楷體" w:hAnsi="標楷體" w:cs="新細明體"/>
      <w:kern w:val="0"/>
      <w:sz w:val="48"/>
      <w:szCs w:val="48"/>
    </w:rPr>
  </w:style>
  <w:style w:type="paragraph" w:styleId="a3">
    <w:name w:val="List Paragraph"/>
    <w:basedOn w:val="a"/>
    <w:uiPriority w:val="34"/>
    <w:qFormat/>
    <w:rsid w:val="00E84CD5"/>
    <w:pPr>
      <w:ind w:leftChars="200" w:left="480"/>
    </w:pPr>
  </w:style>
  <w:style w:type="paragraph" w:styleId="a4">
    <w:name w:val="header"/>
    <w:basedOn w:val="a"/>
    <w:link w:val="a5"/>
    <w:uiPriority w:val="99"/>
    <w:unhideWhenUsed/>
    <w:rsid w:val="005551BD"/>
    <w:pPr>
      <w:tabs>
        <w:tab w:val="center" w:pos="4153"/>
        <w:tab w:val="right" w:pos="8306"/>
      </w:tabs>
      <w:snapToGrid w:val="0"/>
    </w:pPr>
    <w:rPr>
      <w:sz w:val="20"/>
      <w:szCs w:val="20"/>
    </w:rPr>
  </w:style>
  <w:style w:type="character" w:customStyle="1" w:styleId="a5">
    <w:name w:val="頁首 字元"/>
    <w:link w:val="a4"/>
    <w:uiPriority w:val="99"/>
    <w:rsid w:val="005551BD"/>
    <w:rPr>
      <w:rFonts w:ascii="Times New Roman" w:eastAsia="新細明體" w:hAnsi="Times New Roman" w:cs="Times New Roman"/>
      <w:sz w:val="20"/>
      <w:szCs w:val="20"/>
    </w:rPr>
  </w:style>
  <w:style w:type="paragraph" w:styleId="a6">
    <w:name w:val="footer"/>
    <w:basedOn w:val="a"/>
    <w:link w:val="a7"/>
    <w:uiPriority w:val="99"/>
    <w:unhideWhenUsed/>
    <w:rsid w:val="005551BD"/>
    <w:pPr>
      <w:tabs>
        <w:tab w:val="center" w:pos="4153"/>
        <w:tab w:val="right" w:pos="8306"/>
      </w:tabs>
      <w:snapToGrid w:val="0"/>
    </w:pPr>
    <w:rPr>
      <w:sz w:val="20"/>
      <w:szCs w:val="20"/>
    </w:rPr>
  </w:style>
  <w:style w:type="character" w:customStyle="1" w:styleId="a7">
    <w:name w:val="頁尾 字元"/>
    <w:link w:val="a6"/>
    <w:uiPriority w:val="99"/>
    <w:rsid w:val="005551BD"/>
    <w:rPr>
      <w:rFonts w:ascii="Times New Roman" w:eastAsia="新細明體" w:hAnsi="Times New Roman" w:cs="Times New Roman"/>
      <w:sz w:val="20"/>
      <w:szCs w:val="20"/>
    </w:rPr>
  </w:style>
  <w:style w:type="character" w:customStyle="1" w:styleId="1">
    <w:name w:val="字元 字元1"/>
    <w:locked/>
    <w:rsid w:val="00865041"/>
    <w:rPr>
      <w:rFonts w:ascii="新細明體" w:eastAsia="新細明體" w:hAnsi="新細明體"/>
      <w:kern w:val="2"/>
      <w:lang w:val="en-US" w:eastAsia="zh-TW" w:bidi="ar-SA"/>
    </w:rPr>
  </w:style>
  <w:style w:type="character" w:styleId="a8">
    <w:name w:val="page number"/>
    <w:basedOn w:val="a0"/>
    <w:rsid w:val="00A14BAA"/>
  </w:style>
  <w:style w:type="paragraph" w:styleId="a9">
    <w:name w:val="Balloon Text"/>
    <w:basedOn w:val="a"/>
    <w:link w:val="aa"/>
    <w:uiPriority w:val="99"/>
    <w:semiHidden/>
    <w:unhideWhenUsed/>
    <w:rsid w:val="007F73EB"/>
    <w:rPr>
      <w:rFonts w:ascii="Cambria" w:hAnsi="Cambria"/>
      <w:sz w:val="18"/>
      <w:szCs w:val="18"/>
    </w:rPr>
  </w:style>
  <w:style w:type="character" w:customStyle="1" w:styleId="aa">
    <w:name w:val="註解方塊文字 字元"/>
    <w:link w:val="a9"/>
    <w:uiPriority w:val="99"/>
    <w:semiHidden/>
    <w:rsid w:val="007F73E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74837">
      <w:bodyDiv w:val="1"/>
      <w:marLeft w:val="0"/>
      <w:marRight w:val="0"/>
      <w:marTop w:val="0"/>
      <w:marBottom w:val="0"/>
      <w:divBdr>
        <w:top w:val="none" w:sz="0" w:space="0" w:color="auto"/>
        <w:left w:val="none" w:sz="0" w:space="0" w:color="auto"/>
        <w:bottom w:val="none" w:sz="0" w:space="0" w:color="auto"/>
        <w:right w:val="none" w:sz="0" w:space="0" w:color="auto"/>
      </w:divBdr>
      <w:divsChild>
        <w:div w:id="322468309">
          <w:marLeft w:val="0"/>
          <w:marRight w:val="0"/>
          <w:marTop w:val="0"/>
          <w:marBottom w:val="0"/>
          <w:divBdr>
            <w:top w:val="none" w:sz="0" w:space="0" w:color="auto"/>
            <w:left w:val="none" w:sz="0" w:space="0" w:color="auto"/>
            <w:bottom w:val="none" w:sz="0" w:space="0" w:color="auto"/>
            <w:right w:val="none" w:sz="0" w:space="0" w:color="auto"/>
          </w:divBdr>
        </w:div>
        <w:div w:id="329875314">
          <w:marLeft w:val="0"/>
          <w:marRight w:val="0"/>
          <w:marTop w:val="0"/>
          <w:marBottom w:val="0"/>
          <w:divBdr>
            <w:top w:val="none" w:sz="0" w:space="0" w:color="auto"/>
            <w:left w:val="none" w:sz="0" w:space="0" w:color="auto"/>
            <w:bottom w:val="none" w:sz="0" w:space="0" w:color="auto"/>
            <w:right w:val="none" w:sz="0" w:space="0" w:color="auto"/>
          </w:divBdr>
        </w:div>
        <w:div w:id="512232530">
          <w:marLeft w:val="0"/>
          <w:marRight w:val="0"/>
          <w:marTop w:val="0"/>
          <w:marBottom w:val="0"/>
          <w:divBdr>
            <w:top w:val="none" w:sz="0" w:space="0" w:color="auto"/>
            <w:left w:val="none" w:sz="0" w:space="0" w:color="auto"/>
            <w:bottom w:val="none" w:sz="0" w:space="0" w:color="auto"/>
            <w:right w:val="none" w:sz="0" w:space="0" w:color="auto"/>
          </w:divBdr>
        </w:div>
        <w:div w:id="622464979">
          <w:marLeft w:val="0"/>
          <w:marRight w:val="0"/>
          <w:marTop w:val="0"/>
          <w:marBottom w:val="0"/>
          <w:divBdr>
            <w:top w:val="none" w:sz="0" w:space="0" w:color="auto"/>
            <w:left w:val="none" w:sz="0" w:space="0" w:color="auto"/>
            <w:bottom w:val="none" w:sz="0" w:space="0" w:color="auto"/>
            <w:right w:val="none" w:sz="0" w:space="0" w:color="auto"/>
          </w:divBdr>
        </w:div>
        <w:div w:id="982586414">
          <w:marLeft w:val="0"/>
          <w:marRight w:val="0"/>
          <w:marTop w:val="0"/>
          <w:marBottom w:val="0"/>
          <w:divBdr>
            <w:top w:val="none" w:sz="0" w:space="0" w:color="auto"/>
            <w:left w:val="none" w:sz="0" w:space="0" w:color="auto"/>
            <w:bottom w:val="none" w:sz="0" w:space="0" w:color="auto"/>
            <w:right w:val="none" w:sz="0" w:space="0" w:color="auto"/>
          </w:divBdr>
        </w:div>
        <w:div w:id="1802188798">
          <w:marLeft w:val="0"/>
          <w:marRight w:val="0"/>
          <w:marTop w:val="0"/>
          <w:marBottom w:val="0"/>
          <w:divBdr>
            <w:top w:val="none" w:sz="0" w:space="0" w:color="auto"/>
            <w:left w:val="none" w:sz="0" w:space="0" w:color="auto"/>
            <w:bottom w:val="none" w:sz="0" w:space="0" w:color="auto"/>
            <w:right w:val="none" w:sz="0" w:space="0" w:color="auto"/>
          </w:divBdr>
        </w:div>
      </w:divsChild>
    </w:div>
    <w:div w:id="1479573458">
      <w:bodyDiv w:val="1"/>
      <w:marLeft w:val="0"/>
      <w:marRight w:val="0"/>
      <w:marTop w:val="0"/>
      <w:marBottom w:val="0"/>
      <w:divBdr>
        <w:top w:val="none" w:sz="0" w:space="0" w:color="auto"/>
        <w:left w:val="none" w:sz="0" w:space="0" w:color="auto"/>
        <w:bottom w:val="none" w:sz="0" w:space="0" w:color="auto"/>
        <w:right w:val="none" w:sz="0" w:space="0" w:color="auto"/>
      </w:divBdr>
    </w:div>
    <w:div w:id="16315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2073B-C75F-4E22-8704-5BB22D8F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百年書庫資料調閱單</dc:title>
  <dc:creator>user</dc:creator>
  <cp:lastModifiedBy>NCKU</cp:lastModifiedBy>
  <cp:revision>32</cp:revision>
  <cp:lastPrinted>2023-08-23T03:24:00Z</cp:lastPrinted>
  <dcterms:created xsi:type="dcterms:W3CDTF">2022-02-24T07:02:00Z</dcterms:created>
  <dcterms:modified xsi:type="dcterms:W3CDTF">2023-08-28T05:07:00Z</dcterms:modified>
</cp:coreProperties>
</file>