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80" w:rsidRPr="00881A06" w:rsidRDefault="00EF6BA4" w:rsidP="00DE64F2">
      <w:pPr>
        <w:jc w:val="center"/>
        <w:rPr>
          <w:b/>
          <w:sz w:val="48"/>
          <w:szCs w:val="48"/>
        </w:rPr>
      </w:pPr>
      <w:r w:rsidRPr="00881A06">
        <w:rPr>
          <w:rFonts w:hint="eastAsia"/>
          <w:b/>
          <w:sz w:val="48"/>
          <w:szCs w:val="48"/>
        </w:rPr>
        <w:t xml:space="preserve">Announcement </w:t>
      </w:r>
      <w:r w:rsidR="00625589" w:rsidRPr="00881A06">
        <w:rPr>
          <w:rFonts w:hint="eastAsia"/>
          <w:b/>
          <w:sz w:val="48"/>
          <w:szCs w:val="48"/>
        </w:rPr>
        <w:t xml:space="preserve">of </w:t>
      </w:r>
      <w:r w:rsidRPr="00881A06">
        <w:rPr>
          <w:rFonts w:hint="eastAsia"/>
          <w:b/>
          <w:sz w:val="48"/>
          <w:szCs w:val="48"/>
        </w:rPr>
        <w:t>P</w:t>
      </w:r>
      <w:r w:rsidR="00DE64F2" w:rsidRPr="00881A06">
        <w:rPr>
          <w:rFonts w:hint="eastAsia"/>
          <w:b/>
          <w:sz w:val="48"/>
          <w:szCs w:val="48"/>
        </w:rPr>
        <w:t xml:space="preserve">hotocopy </w:t>
      </w:r>
      <w:r w:rsidRPr="00881A06">
        <w:rPr>
          <w:rFonts w:hint="eastAsia"/>
          <w:b/>
          <w:sz w:val="48"/>
          <w:szCs w:val="48"/>
        </w:rPr>
        <w:t>S</w:t>
      </w:r>
      <w:r w:rsidR="00DE64F2" w:rsidRPr="00881A06">
        <w:rPr>
          <w:rFonts w:hint="eastAsia"/>
          <w:b/>
          <w:sz w:val="48"/>
          <w:szCs w:val="48"/>
        </w:rPr>
        <w:t>ervice</w:t>
      </w:r>
      <w:r w:rsidR="00165819" w:rsidRPr="00881A06">
        <w:rPr>
          <w:rFonts w:hint="eastAsia"/>
          <w:b/>
          <w:sz w:val="48"/>
          <w:szCs w:val="48"/>
        </w:rPr>
        <w:t>s</w:t>
      </w:r>
    </w:p>
    <w:p w:rsidR="00DE64F2" w:rsidRPr="00881A06" w:rsidRDefault="00DE64F2" w:rsidP="00881A06">
      <w:pPr>
        <w:adjustRightInd w:val="0"/>
        <w:snapToGrid w:val="0"/>
        <w:spacing w:line="480" w:lineRule="exact"/>
        <w:rPr>
          <w:sz w:val="32"/>
          <w:szCs w:val="32"/>
        </w:rPr>
      </w:pPr>
      <w:r w:rsidRPr="00881A06">
        <w:rPr>
          <w:sz w:val="32"/>
          <w:szCs w:val="32"/>
        </w:rPr>
        <w:t>I</w:t>
      </w:r>
      <w:r w:rsidRPr="00881A06">
        <w:rPr>
          <w:rFonts w:hint="eastAsia"/>
          <w:sz w:val="32"/>
          <w:szCs w:val="32"/>
        </w:rPr>
        <w:t>n order to enhance service quality, NCKU Library provides photocopy service</w:t>
      </w:r>
      <w:r w:rsidR="00165819" w:rsidRPr="00881A06">
        <w:rPr>
          <w:rFonts w:hint="eastAsia"/>
          <w:sz w:val="32"/>
          <w:szCs w:val="32"/>
        </w:rPr>
        <w:t>s</w:t>
      </w:r>
      <w:r w:rsidRPr="00881A06">
        <w:rPr>
          <w:rFonts w:hint="eastAsia"/>
          <w:sz w:val="32"/>
          <w:szCs w:val="32"/>
        </w:rPr>
        <w:t xml:space="preserve"> by using </w:t>
      </w:r>
      <w:proofErr w:type="spellStart"/>
      <w:r w:rsidRPr="00881A06">
        <w:rPr>
          <w:rFonts w:hint="eastAsia"/>
          <w:sz w:val="32"/>
          <w:szCs w:val="32"/>
        </w:rPr>
        <w:t>EasyCard</w:t>
      </w:r>
      <w:proofErr w:type="spellEnd"/>
      <w:r w:rsidRPr="00881A06">
        <w:rPr>
          <w:rFonts w:hint="eastAsia"/>
          <w:sz w:val="32"/>
          <w:szCs w:val="32"/>
        </w:rPr>
        <w:t xml:space="preserve"> instead of copy cards </w:t>
      </w:r>
      <w:r w:rsidR="009C512F" w:rsidRPr="00881A06">
        <w:rPr>
          <w:rFonts w:hint="eastAsia"/>
          <w:sz w:val="32"/>
          <w:szCs w:val="32"/>
        </w:rPr>
        <w:t>since</w:t>
      </w:r>
      <w:r w:rsidRPr="00881A06">
        <w:rPr>
          <w:rFonts w:hint="eastAsia"/>
          <w:sz w:val="32"/>
          <w:szCs w:val="32"/>
        </w:rPr>
        <w:t xml:space="preserve"> </w:t>
      </w:r>
      <w:r w:rsidRPr="00881A06">
        <w:rPr>
          <w:sz w:val="32"/>
          <w:szCs w:val="32"/>
        </w:rPr>
        <w:t>September</w:t>
      </w:r>
      <w:r w:rsidRPr="00881A06">
        <w:rPr>
          <w:rFonts w:hint="eastAsia"/>
          <w:sz w:val="32"/>
          <w:szCs w:val="32"/>
        </w:rPr>
        <w:t xml:space="preserve"> 1</w:t>
      </w:r>
      <w:r w:rsidRPr="00881A06">
        <w:rPr>
          <w:rFonts w:hint="eastAsia"/>
          <w:sz w:val="32"/>
          <w:szCs w:val="32"/>
          <w:vertAlign w:val="superscript"/>
        </w:rPr>
        <w:t>st</w:t>
      </w:r>
      <w:r w:rsidRPr="00881A06">
        <w:rPr>
          <w:rFonts w:hint="eastAsia"/>
          <w:sz w:val="32"/>
          <w:szCs w:val="32"/>
        </w:rPr>
        <w:t xml:space="preserve">, 2015. </w:t>
      </w:r>
      <w:r w:rsidR="00165819" w:rsidRPr="00881A06">
        <w:rPr>
          <w:rFonts w:hint="eastAsia"/>
          <w:sz w:val="32"/>
          <w:szCs w:val="32"/>
        </w:rPr>
        <w:t>Details are as follow</w:t>
      </w:r>
      <w:r w:rsidR="00625589" w:rsidRPr="00881A06">
        <w:rPr>
          <w:rFonts w:hint="eastAsia"/>
          <w:sz w:val="32"/>
          <w:szCs w:val="32"/>
        </w:rPr>
        <w:t>s</w:t>
      </w:r>
      <w:r w:rsidR="00165819" w:rsidRPr="00881A06">
        <w:rPr>
          <w:rFonts w:hint="eastAsia"/>
          <w:sz w:val="32"/>
          <w:szCs w:val="32"/>
        </w:rPr>
        <w:t xml:space="preserve">: </w:t>
      </w:r>
    </w:p>
    <w:p w:rsidR="00DE64F2" w:rsidRPr="00E24CB0" w:rsidRDefault="000125BF" w:rsidP="00881A06">
      <w:pPr>
        <w:spacing w:beforeLines="50" w:before="180"/>
        <w:rPr>
          <w:b/>
          <w:color w:val="FF0000"/>
          <w:sz w:val="32"/>
          <w:szCs w:val="32"/>
          <w:shd w:val="pct15" w:color="auto" w:fill="FFFFFF"/>
        </w:rPr>
      </w:pPr>
      <w:r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 xml:space="preserve">How to </w:t>
      </w:r>
      <w:r w:rsidR="00726629"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>use up</w:t>
      </w:r>
      <w:r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 xml:space="preserve"> the b</w:t>
      </w:r>
      <w:r w:rsidR="002F088B"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>alance of</w:t>
      </w:r>
      <w:r w:rsidR="00402B8D"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F01915"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 xml:space="preserve">the </w:t>
      </w:r>
      <w:r w:rsidR="00402B8D"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>C</w:t>
      </w:r>
      <w:r w:rsidR="00DE64F2"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 xml:space="preserve">opy </w:t>
      </w:r>
      <w:r w:rsidR="00402B8D"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>C</w:t>
      </w:r>
      <w:r w:rsidR="00DE64F2"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>ards</w:t>
      </w:r>
      <w:r w:rsidR="00F01915"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 xml:space="preserve"> </w:t>
      </w:r>
    </w:p>
    <w:p w:rsidR="00DE64F2" w:rsidRPr="00881A06" w:rsidRDefault="00DE64F2" w:rsidP="00881A06">
      <w:pPr>
        <w:adjustRightInd w:val="0"/>
        <w:snapToGrid w:val="0"/>
        <w:spacing w:line="480" w:lineRule="exact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 xml:space="preserve">There are </w:t>
      </w:r>
      <w:r w:rsidR="00B215FA" w:rsidRPr="00881A06">
        <w:rPr>
          <w:rFonts w:hint="eastAsia"/>
          <w:sz w:val="32"/>
          <w:szCs w:val="32"/>
        </w:rPr>
        <w:t>two</w:t>
      </w:r>
      <w:r w:rsidRPr="00881A06">
        <w:rPr>
          <w:rFonts w:hint="eastAsia"/>
          <w:sz w:val="32"/>
          <w:szCs w:val="32"/>
        </w:rPr>
        <w:t xml:space="preserve"> options for the </w:t>
      </w:r>
      <w:r w:rsidR="00B215FA" w:rsidRPr="00881A06">
        <w:rPr>
          <w:rFonts w:hint="eastAsia"/>
          <w:sz w:val="32"/>
          <w:szCs w:val="32"/>
        </w:rPr>
        <w:t xml:space="preserve">balance of </w:t>
      </w:r>
      <w:r w:rsidRPr="00881A06">
        <w:rPr>
          <w:rFonts w:hint="eastAsia"/>
          <w:sz w:val="32"/>
          <w:szCs w:val="32"/>
        </w:rPr>
        <w:t>copy cards</w:t>
      </w:r>
      <w:r w:rsidR="00B215FA" w:rsidRPr="00881A06">
        <w:rPr>
          <w:rFonts w:hint="eastAsia"/>
          <w:sz w:val="32"/>
          <w:szCs w:val="32"/>
        </w:rPr>
        <w:t xml:space="preserve"> to be run out</w:t>
      </w:r>
      <w:r w:rsidRPr="00881A06">
        <w:rPr>
          <w:rFonts w:hint="eastAsia"/>
          <w:sz w:val="32"/>
          <w:szCs w:val="32"/>
        </w:rPr>
        <w:t>:</w:t>
      </w:r>
    </w:p>
    <w:p w:rsidR="00DE64F2" w:rsidRPr="00881A06" w:rsidRDefault="00DE64F2" w:rsidP="00881A06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b/>
          <w:color w:val="0000CC"/>
          <w:sz w:val="32"/>
          <w:szCs w:val="32"/>
        </w:rPr>
        <w:t xml:space="preserve">Keep using the copy cards </w:t>
      </w:r>
      <w:r w:rsidR="009C512F" w:rsidRPr="00881A06">
        <w:rPr>
          <w:rFonts w:hint="eastAsia"/>
          <w:b/>
          <w:color w:val="0000CC"/>
          <w:sz w:val="32"/>
          <w:szCs w:val="32"/>
        </w:rPr>
        <w:t>until</w:t>
      </w:r>
      <w:r w:rsidRPr="00881A06">
        <w:rPr>
          <w:rFonts w:hint="eastAsia"/>
          <w:b/>
          <w:color w:val="0000CC"/>
          <w:sz w:val="32"/>
          <w:szCs w:val="32"/>
        </w:rPr>
        <w:t xml:space="preserve"> August 31</w:t>
      </w:r>
      <w:r w:rsidRPr="00881A06">
        <w:rPr>
          <w:rFonts w:hint="eastAsia"/>
          <w:b/>
          <w:color w:val="0000CC"/>
          <w:sz w:val="32"/>
          <w:szCs w:val="32"/>
          <w:vertAlign w:val="superscript"/>
        </w:rPr>
        <w:t>st</w:t>
      </w:r>
      <w:r w:rsidRPr="00881A06">
        <w:rPr>
          <w:rFonts w:hint="eastAsia"/>
          <w:b/>
          <w:color w:val="0000CC"/>
          <w:sz w:val="32"/>
          <w:szCs w:val="32"/>
        </w:rPr>
        <w:t>, 2016</w:t>
      </w:r>
      <w:r w:rsidRPr="00881A06">
        <w:rPr>
          <w:rFonts w:hint="eastAsia"/>
          <w:sz w:val="32"/>
          <w:szCs w:val="32"/>
        </w:rPr>
        <w:t xml:space="preserve">: </w:t>
      </w:r>
    </w:p>
    <w:p w:rsidR="00DE64F2" w:rsidRPr="00881A06" w:rsidRDefault="00DE64F2" w:rsidP="00881A06">
      <w:pPr>
        <w:pStyle w:val="a3"/>
        <w:adjustRightInd w:val="0"/>
        <w:snapToGrid w:val="0"/>
        <w:spacing w:line="480" w:lineRule="exact"/>
        <w:ind w:leftChars="0" w:left="360"/>
        <w:rPr>
          <w:sz w:val="32"/>
          <w:szCs w:val="32"/>
        </w:rPr>
      </w:pPr>
      <w:r w:rsidRPr="00881A06">
        <w:rPr>
          <w:sz w:val="32"/>
          <w:szCs w:val="32"/>
        </w:rPr>
        <w:t>T</w:t>
      </w:r>
      <w:r w:rsidRPr="00881A06">
        <w:rPr>
          <w:rFonts w:hint="eastAsia"/>
          <w:sz w:val="32"/>
          <w:szCs w:val="32"/>
        </w:rPr>
        <w:t xml:space="preserve">here are </w:t>
      </w:r>
      <w:r w:rsidR="00B215FA" w:rsidRPr="00881A06">
        <w:rPr>
          <w:rFonts w:hint="eastAsia"/>
          <w:sz w:val="32"/>
          <w:szCs w:val="32"/>
        </w:rPr>
        <w:t>four</w:t>
      </w:r>
      <w:r w:rsidRPr="00881A06">
        <w:rPr>
          <w:rFonts w:hint="eastAsia"/>
          <w:sz w:val="32"/>
          <w:szCs w:val="32"/>
        </w:rPr>
        <w:t xml:space="preserve"> cop</w:t>
      </w:r>
      <w:r w:rsidR="00726629" w:rsidRPr="00881A06">
        <w:rPr>
          <w:rFonts w:hint="eastAsia"/>
          <w:sz w:val="32"/>
          <w:szCs w:val="32"/>
        </w:rPr>
        <w:t>iers</w:t>
      </w:r>
      <w:r w:rsidRPr="00881A06">
        <w:rPr>
          <w:rFonts w:hint="eastAsia"/>
          <w:sz w:val="32"/>
          <w:szCs w:val="32"/>
        </w:rPr>
        <w:t xml:space="preserve"> available for copy cards</w:t>
      </w:r>
      <w:r w:rsidR="00402B8D" w:rsidRPr="00881A06">
        <w:rPr>
          <w:rFonts w:hint="eastAsia"/>
          <w:sz w:val="32"/>
          <w:szCs w:val="32"/>
        </w:rPr>
        <w:t xml:space="preserve"> </w:t>
      </w:r>
      <w:r w:rsidR="00726629" w:rsidRPr="00881A06">
        <w:rPr>
          <w:rFonts w:hint="eastAsia"/>
          <w:sz w:val="32"/>
          <w:szCs w:val="32"/>
        </w:rPr>
        <w:t>during</w:t>
      </w:r>
      <w:r w:rsidRPr="00881A06">
        <w:rPr>
          <w:rFonts w:hint="eastAsia"/>
          <w:sz w:val="32"/>
          <w:szCs w:val="32"/>
        </w:rPr>
        <w:t xml:space="preserve"> this period. </w:t>
      </w:r>
      <w:r w:rsidR="005B3A26" w:rsidRPr="00881A06">
        <w:rPr>
          <w:sz w:val="32"/>
          <w:szCs w:val="32"/>
        </w:rPr>
        <w:t xml:space="preserve">They are located </w:t>
      </w:r>
      <w:r w:rsidR="005B3A26" w:rsidRPr="00881A06">
        <w:rPr>
          <w:rFonts w:hint="eastAsia"/>
          <w:sz w:val="32"/>
          <w:szCs w:val="32"/>
        </w:rPr>
        <w:t>at the photo</w:t>
      </w:r>
      <w:r w:rsidR="005B3A26" w:rsidRPr="00881A06">
        <w:rPr>
          <w:sz w:val="32"/>
          <w:szCs w:val="32"/>
        </w:rPr>
        <w:t xml:space="preserve">copy room on </w:t>
      </w:r>
      <w:r w:rsidR="00A044DC" w:rsidRPr="00881A06">
        <w:rPr>
          <w:rFonts w:hint="eastAsia"/>
          <w:sz w:val="32"/>
          <w:szCs w:val="32"/>
        </w:rPr>
        <w:t xml:space="preserve">the </w:t>
      </w:r>
      <w:r w:rsidR="005B3A26" w:rsidRPr="00881A06">
        <w:rPr>
          <w:sz w:val="32"/>
          <w:szCs w:val="32"/>
        </w:rPr>
        <w:t xml:space="preserve">B2, </w:t>
      </w:r>
      <w:r w:rsidR="00A044DC" w:rsidRPr="00881A06">
        <w:rPr>
          <w:rFonts w:hint="eastAsia"/>
          <w:sz w:val="32"/>
          <w:szCs w:val="32"/>
        </w:rPr>
        <w:t xml:space="preserve">the </w:t>
      </w:r>
      <w:r w:rsidR="005B3A26" w:rsidRPr="00881A06">
        <w:rPr>
          <w:sz w:val="32"/>
          <w:szCs w:val="32"/>
        </w:rPr>
        <w:t>3rd</w:t>
      </w:r>
      <w:r w:rsidR="005B3A26" w:rsidRPr="00881A06">
        <w:rPr>
          <w:rFonts w:hint="eastAsia"/>
          <w:sz w:val="32"/>
          <w:szCs w:val="32"/>
        </w:rPr>
        <w:t xml:space="preserve"> and </w:t>
      </w:r>
      <w:r w:rsidR="00A044DC" w:rsidRPr="00881A06">
        <w:rPr>
          <w:rFonts w:hint="eastAsia"/>
          <w:sz w:val="32"/>
          <w:szCs w:val="32"/>
        </w:rPr>
        <w:t xml:space="preserve">the </w:t>
      </w:r>
      <w:r w:rsidR="005B3A26" w:rsidRPr="00881A06">
        <w:rPr>
          <w:sz w:val="32"/>
          <w:szCs w:val="32"/>
        </w:rPr>
        <w:t xml:space="preserve">5th floor </w:t>
      </w:r>
      <w:r w:rsidR="00625589" w:rsidRPr="00881A06">
        <w:rPr>
          <w:rFonts w:hint="eastAsia"/>
          <w:sz w:val="32"/>
          <w:szCs w:val="32"/>
        </w:rPr>
        <w:t>of</w:t>
      </w:r>
      <w:r w:rsidR="005B3A26" w:rsidRPr="00881A06">
        <w:rPr>
          <w:sz w:val="32"/>
          <w:szCs w:val="32"/>
        </w:rPr>
        <w:t xml:space="preserve"> Main Library and </w:t>
      </w:r>
      <w:r w:rsidR="005B3A26" w:rsidRPr="00881A06">
        <w:rPr>
          <w:rFonts w:hint="eastAsia"/>
          <w:sz w:val="32"/>
          <w:szCs w:val="32"/>
        </w:rPr>
        <w:t xml:space="preserve">on the </w:t>
      </w:r>
      <w:r w:rsidR="005B3A26" w:rsidRPr="00881A06">
        <w:rPr>
          <w:sz w:val="32"/>
          <w:szCs w:val="32"/>
        </w:rPr>
        <w:t xml:space="preserve">2nd floor </w:t>
      </w:r>
      <w:r w:rsidR="00625589" w:rsidRPr="00881A06">
        <w:rPr>
          <w:rFonts w:hint="eastAsia"/>
          <w:sz w:val="32"/>
          <w:szCs w:val="32"/>
        </w:rPr>
        <w:t>of</w:t>
      </w:r>
      <w:r w:rsidR="005B3A26" w:rsidRPr="00881A06">
        <w:rPr>
          <w:rFonts w:hint="eastAsia"/>
          <w:sz w:val="32"/>
          <w:szCs w:val="32"/>
        </w:rPr>
        <w:t xml:space="preserve"> </w:t>
      </w:r>
      <w:r w:rsidR="005B3A26" w:rsidRPr="00881A06">
        <w:rPr>
          <w:sz w:val="32"/>
          <w:szCs w:val="32"/>
        </w:rPr>
        <w:t xml:space="preserve">Medical Library. </w:t>
      </w:r>
      <w:r w:rsidR="00EF076D" w:rsidRPr="00881A06">
        <w:rPr>
          <w:sz w:val="32"/>
          <w:szCs w:val="32"/>
        </w:rPr>
        <w:t>A</w:t>
      </w:r>
      <w:r w:rsidR="00EF076D" w:rsidRPr="00881A06">
        <w:rPr>
          <w:rFonts w:hint="eastAsia"/>
          <w:sz w:val="32"/>
          <w:szCs w:val="32"/>
        </w:rPr>
        <w:t>fter the period, all the copy cards will not be available in NCKU Librar</w:t>
      </w:r>
      <w:r w:rsidR="00726629" w:rsidRPr="00881A06">
        <w:rPr>
          <w:rFonts w:hint="eastAsia"/>
          <w:sz w:val="32"/>
          <w:szCs w:val="32"/>
        </w:rPr>
        <w:t>y</w:t>
      </w:r>
      <w:r w:rsidR="00EF076D" w:rsidRPr="00881A06">
        <w:rPr>
          <w:rFonts w:hint="eastAsia"/>
          <w:sz w:val="32"/>
          <w:szCs w:val="32"/>
        </w:rPr>
        <w:t xml:space="preserve"> anymore.</w:t>
      </w:r>
    </w:p>
    <w:p w:rsidR="00DE64F2" w:rsidRPr="00881A06" w:rsidRDefault="009C512F" w:rsidP="00881A06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b/>
          <w:color w:val="0000CC"/>
          <w:sz w:val="32"/>
          <w:szCs w:val="32"/>
        </w:rPr>
        <w:t>A</w:t>
      </w:r>
      <w:r w:rsidRPr="00881A06">
        <w:rPr>
          <w:rFonts w:hint="eastAsia"/>
          <w:b/>
          <w:color w:val="0000CC"/>
          <w:sz w:val="32"/>
          <w:szCs w:val="32"/>
        </w:rPr>
        <w:t>sk for a r</w:t>
      </w:r>
      <w:r w:rsidR="00DE64F2" w:rsidRPr="00881A06">
        <w:rPr>
          <w:rFonts w:hint="eastAsia"/>
          <w:b/>
          <w:color w:val="0000CC"/>
          <w:sz w:val="32"/>
          <w:szCs w:val="32"/>
        </w:rPr>
        <w:t xml:space="preserve">efund </w:t>
      </w:r>
      <w:r w:rsidRPr="00881A06">
        <w:rPr>
          <w:rFonts w:hint="eastAsia"/>
          <w:b/>
          <w:color w:val="0000CC"/>
          <w:sz w:val="32"/>
          <w:szCs w:val="32"/>
        </w:rPr>
        <w:t xml:space="preserve">of </w:t>
      </w:r>
      <w:r w:rsidR="00DE64F2" w:rsidRPr="00881A06">
        <w:rPr>
          <w:rFonts w:hint="eastAsia"/>
          <w:b/>
          <w:color w:val="0000CC"/>
          <w:sz w:val="32"/>
          <w:szCs w:val="32"/>
        </w:rPr>
        <w:t xml:space="preserve">the balance </w:t>
      </w:r>
      <w:r w:rsidRPr="00881A06">
        <w:rPr>
          <w:rFonts w:hint="eastAsia"/>
          <w:b/>
          <w:color w:val="0000CC"/>
          <w:sz w:val="32"/>
          <w:szCs w:val="32"/>
        </w:rPr>
        <w:t>between</w:t>
      </w:r>
      <w:r w:rsidR="00DE64F2" w:rsidRPr="00881A06">
        <w:rPr>
          <w:rFonts w:hint="eastAsia"/>
          <w:b/>
          <w:color w:val="0000CC"/>
          <w:sz w:val="32"/>
          <w:szCs w:val="32"/>
        </w:rPr>
        <w:t xml:space="preserve"> </w:t>
      </w:r>
      <w:r w:rsidR="00DE64F2" w:rsidRPr="00881A06">
        <w:rPr>
          <w:b/>
          <w:color w:val="0000CC"/>
          <w:sz w:val="32"/>
          <w:szCs w:val="32"/>
        </w:rPr>
        <w:t>September</w:t>
      </w:r>
      <w:r w:rsidR="00DE64F2" w:rsidRPr="00881A06">
        <w:rPr>
          <w:rFonts w:hint="eastAsia"/>
          <w:b/>
          <w:color w:val="0000CC"/>
          <w:sz w:val="32"/>
          <w:szCs w:val="32"/>
        </w:rPr>
        <w:t xml:space="preserve"> 16</w:t>
      </w:r>
      <w:r w:rsidR="00DE64F2" w:rsidRPr="00881A06">
        <w:rPr>
          <w:rFonts w:hint="eastAsia"/>
          <w:b/>
          <w:color w:val="0000CC"/>
          <w:sz w:val="32"/>
          <w:szCs w:val="32"/>
          <w:vertAlign w:val="superscript"/>
        </w:rPr>
        <w:t>th</w:t>
      </w:r>
      <w:r w:rsidR="00DE64F2" w:rsidRPr="00881A06">
        <w:rPr>
          <w:rFonts w:hint="eastAsia"/>
          <w:b/>
          <w:color w:val="0000CC"/>
          <w:sz w:val="32"/>
          <w:szCs w:val="32"/>
        </w:rPr>
        <w:t xml:space="preserve">, 2015 </w:t>
      </w:r>
      <w:r w:rsidRPr="00881A06">
        <w:rPr>
          <w:rFonts w:hint="eastAsia"/>
          <w:b/>
          <w:color w:val="0000CC"/>
          <w:sz w:val="32"/>
          <w:szCs w:val="32"/>
        </w:rPr>
        <w:t>and</w:t>
      </w:r>
      <w:r w:rsidR="00DE64F2" w:rsidRPr="00881A06">
        <w:rPr>
          <w:rFonts w:hint="eastAsia"/>
          <w:b/>
          <w:color w:val="0000CC"/>
          <w:sz w:val="32"/>
          <w:szCs w:val="32"/>
        </w:rPr>
        <w:t xml:space="preserve"> November 15</w:t>
      </w:r>
      <w:r w:rsidR="00DE64F2" w:rsidRPr="00881A06">
        <w:rPr>
          <w:rFonts w:hint="eastAsia"/>
          <w:b/>
          <w:color w:val="0000CC"/>
          <w:sz w:val="32"/>
          <w:szCs w:val="32"/>
          <w:vertAlign w:val="superscript"/>
        </w:rPr>
        <w:t>th</w:t>
      </w:r>
      <w:r w:rsidR="00DE64F2" w:rsidRPr="00881A06">
        <w:rPr>
          <w:rFonts w:hint="eastAsia"/>
          <w:b/>
          <w:color w:val="0000CC"/>
          <w:sz w:val="32"/>
          <w:szCs w:val="32"/>
        </w:rPr>
        <w:t>, 2015</w:t>
      </w:r>
      <w:r w:rsidR="00DE64F2" w:rsidRPr="00881A06">
        <w:rPr>
          <w:rFonts w:hint="eastAsia"/>
          <w:sz w:val="32"/>
          <w:szCs w:val="32"/>
        </w:rPr>
        <w:t>:</w:t>
      </w:r>
    </w:p>
    <w:p w:rsidR="00EF076D" w:rsidRPr="00881A06" w:rsidRDefault="00EF076D" w:rsidP="00881A06">
      <w:pPr>
        <w:pStyle w:val="a3"/>
        <w:adjustRightInd w:val="0"/>
        <w:snapToGrid w:val="0"/>
        <w:spacing w:line="480" w:lineRule="exact"/>
        <w:ind w:leftChars="0" w:left="36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 xml:space="preserve">During this </w:t>
      </w:r>
      <w:r w:rsidRPr="00881A06">
        <w:rPr>
          <w:sz w:val="32"/>
          <w:szCs w:val="32"/>
        </w:rPr>
        <w:t>period</w:t>
      </w:r>
      <w:r w:rsidRPr="00881A06">
        <w:rPr>
          <w:rFonts w:hint="eastAsia"/>
          <w:sz w:val="32"/>
          <w:szCs w:val="32"/>
        </w:rPr>
        <w:t xml:space="preserve">, bring your copy cards to </w:t>
      </w:r>
      <w:r w:rsidR="00D019A0" w:rsidRPr="00881A06">
        <w:rPr>
          <w:rFonts w:hint="eastAsia"/>
          <w:sz w:val="32"/>
          <w:szCs w:val="32"/>
        </w:rPr>
        <w:t xml:space="preserve">claim </w:t>
      </w:r>
      <w:r w:rsidR="00A044DC" w:rsidRPr="00881A06">
        <w:rPr>
          <w:rFonts w:hint="eastAsia"/>
          <w:sz w:val="32"/>
          <w:szCs w:val="32"/>
        </w:rPr>
        <w:t xml:space="preserve">a </w:t>
      </w:r>
      <w:r w:rsidRPr="00881A06">
        <w:rPr>
          <w:rFonts w:hint="eastAsia"/>
          <w:sz w:val="32"/>
          <w:szCs w:val="32"/>
        </w:rPr>
        <w:t xml:space="preserve">refund </w:t>
      </w:r>
      <w:r w:rsidR="009C512F" w:rsidRPr="00881A06">
        <w:rPr>
          <w:rFonts w:hint="eastAsia"/>
          <w:sz w:val="32"/>
          <w:szCs w:val="32"/>
        </w:rPr>
        <w:t>at</w:t>
      </w:r>
      <w:r w:rsidRPr="00881A06">
        <w:rPr>
          <w:rFonts w:hint="eastAsia"/>
          <w:sz w:val="32"/>
          <w:szCs w:val="32"/>
        </w:rPr>
        <w:t xml:space="preserve"> </w:t>
      </w:r>
      <w:r w:rsidR="00A044DC" w:rsidRPr="00881A06">
        <w:rPr>
          <w:rFonts w:hint="eastAsia"/>
          <w:sz w:val="32"/>
          <w:szCs w:val="32"/>
        </w:rPr>
        <w:t xml:space="preserve">the </w:t>
      </w:r>
      <w:r w:rsidRPr="00881A06">
        <w:rPr>
          <w:rFonts w:hint="eastAsia"/>
          <w:sz w:val="32"/>
          <w:szCs w:val="32"/>
        </w:rPr>
        <w:t xml:space="preserve">B2 floor information desk </w:t>
      </w:r>
      <w:r w:rsidR="00625589" w:rsidRPr="00881A06">
        <w:rPr>
          <w:rFonts w:hint="eastAsia"/>
          <w:sz w:val="32"/>
          <w:szCs w:val="32"/>
        </w:rPr>
        <w:t>of</w:t>
      </w:r>
      <w:r w:rsidRPr="00881A06">
        <w:rPr>
          <w:rFonts w:hint="eastAsia"/>
          <w:sz w:val="32"/>
          <w:szCs w:val="32"/>
        </w:rPr>
        <w:t xml:space="preserve"> Main Library </w:t>
      </w:r>
      <w:r w:rsidR="009C512F" w:rsidRPr="00881A06">
        <w:rPr>
          <w:rFonts w:hint="eastAsia"/>
          <w:sz w:val="32"/>
          <w:szCs w:val="32"/>
        </w:rPr>
        <w:t>or</w:t>
      </w:r>
      <w:r w:rsidRPr="00881A06">
        <w:rPr>
          <w:rFonts w:hint="eastAsia"/>
          <w:sz w:val="32"/>
          <w:szCs w:val="32"/>
        </w:rPr>
        <w:t xml:space="preserve"> </w:t>
      </w:r>
      <w:r w:rsidR="00A044DC" w:rsidRPr="00881A06">
        <w:rPr>
          <w:rFonts w:hint="eastAsia"/>
          <w:sz w:val="32"/>
          <w:szCs w:val="32"/>
        </w:rPr>
        <w:t xml:space="preserve">the </w:t>
      </w:r>
      <w:r w:rsidRPr="00881A06">
        <w:rPr>
          <w:rFonts w:hint="eastAsia"/>
          <w:sz w:val="32"/>
          <w:szCs w:val="32"/>
        </w:rPr>
        <w:t>1</w:t>
      </w:r>
      <w:r w:rsidRPr="00881A06">
        <w:rPr>
          <w:rFonts w:hint="eastAsia"/>
          <w:sz w:val="32"/>
          <w:szCs w:val="32"/>
          <w:vertAlign w:val="superscript"/>
        </w:rPr>
        <w:t>st</w:t>
      </w:r>
      <w:r w:rsidRPr="00881A06">
        <w:rPr>
          <w:rFonts w:hint="eastAsia"/>
          <w:sz w:val="32"/>
          <w:szCs w:val="32"/>
        </w:rPr>
        <w:t xml:space="preserve"> floor information desk </w:t>
      </w:r>
      <w:r w:rsidR="00625589" w:rsidRPr="00881A06">
        <w:rPr>
          <w:rFonts w:hint="eastAsia"/>
          <w:sz w:val="32"/>
          <w:szCs w:val="32"/>
        </w:rPr>
        <w:t>of</w:t>
      </w:r>
      <w:r w:rsidRPr="00881A06">
        <w:rPr>
          <w:rFonts w:hint="eastAsia"/>
          <w:sz w:val="32"/>
          <w:szCs w:val="32"/>
        </w:rPr>
        <w:t xml:space="preserve"> Medical Library.</w:t>
      </w:r>
      <w:r w:rsidR="00442A86" w:rsidRPr="00881A06">
        <w:rPr>
          <w:rFonts w:hint="eastAsia"/>
          <w:sz w:val="32"/>
          <w:szCs w:val="32"/>
        </w:rPr>
        <w:t xml:space="preserve"> </w:t>
      </w:r>
      <w:r w:rsidR="00442A86" w:rsidRPr="00881A06">
        <w:rPr>
          <w:sz w:val="32"/>
          <w:szCs w:val="32"/>
        </w:rPr>
        <w:t>A</w:t>
      </w:r>
      <w:r w:rsidR="00442A86" w:rsidRPr="00881A06">
        <w:rPr>
          <w:rFonts w:hint="eastAsia"/>
          <w:sz w:val="32"/>
          <w:szCs w:val="32"/>
        </w:rPr>
        <w:t xml:space="preserve">ll the refund </w:t>
      </w:r>
      <w:r w:rsidR="00BB4CAC" w:rsidRPr="00881A06">
        <w:rPr>
          <w:rFonts w:hint="eastAsia"/>
          <w:sz w:val="32"/>
          <w:szCs w:val="32"/>
        </w:rPr>
        <w:t>record</w:t>
      </w:r>
      <w:r w:rsidR="00625589" w:rsidRPr="00881A06">
        <w:rPr>
          <w:rFonts w:hint="eastAsia"/>
          <w:sz w:val="32"/>
          <w:szCs w:val="32"/>
        </w:rPr>
        <w:t>s</w:t>
      </w:r>
      <w:r w:rsidR="00BB4CAC" w:rsidRPr="00881A06">
        <w:rPr>
          <w:rFonts w:hint="eastAsia"/>
          <w:sz w:val="32"/>
          <w:szCs w:val="32"/>
        </w:rPr>
        <w:t xml:space="preserve"> </w:t>
      </w:r>
      <w:r w:rsidR="00442A86" w:rsidRPr="00881A06">
        <w:rPr>
          <w:rFonts w:hint="eastAsia"/>
          <w:sz w:val="32"/>
          <w:szCs w:val="32"/>
        </w:rPr>
        <w:t xml:space="preserve">will be collected </w:t>
      </w:r>
      <w:r w:rsidR="00512002" w:rsidRPr="00881A06">
        <w:rPr>
          <w:rFonts w:hint="eastAsia"/>
          <w:sz w:val="32"/>
          <w:szCs w:val="32"/>
        </w:rPr>
        <w:t xml:space="preserve">and inform to the former supplier </w:t>
      </w:r>
      <w:r w:rsidR="00442A86" w:rsidRPr="00881A06">
        <w:rPr>
          <w:rFonts w:hint="eastAsia"/>
          <w:sz w:val="32"/>
          <w:szCs w:val="32"/>
        </w:rPr>
        <w:t xml:space="preserve">every Monday. </w:t>
      </w:r>
      <w:r w:rsidR="006E22FB" w:rsidRPr="00881A06">
        <w:rPr>
          <w:rFonts w:hint="eastAsia"/>
          <w:sz w:val="32"/>
          <w:szCs w:val="32"/>
        </w:rPr>
        <w:t>Refunds</w:t>
      </w:r>
      <w:r w:rsidR="00512002" w:rsidRPr="00881A06">
        <w:rPr>
          <w:rFonts w:hint="eastAsia"/>
          <w:sz w:val="32"/>
          <w:szCs w:val="32"/>
        </w:rPr>
        <w:t xml:space="preserve"> will return to the applicants after a week.</w:t>
      </w:r>
    </w:p>
    <w:p w:rsidR="00DE64F2" w:rsidRPr="00881A06" w:rsidRDefault="00EF076D" w:rsidP="00881A06">
      <w:pPr>
        <w:adjustRightInd w:val="0"/>
        <w:snapToGrid w:val="0"/>
        <w:spacing w:beforeLines="50" w:before="180" w:afterLines="50" w:after="180" w:line="480" w:lineRule="exact"/>
        <w:rPr>
          <w:b/>
          <w:sz w:val="32"/>
          <w:szCs w:val="32"/>
          <w:shd w:val="pct15" w:color="auto" w:fill="FFFFFF"/>
        </w:rPr>
      </w:pPr>
      <w:proofErr w:type="spellStart"/>
      <w:r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>EasyCard</w:t>
      </w:r>
      <w:proofErr w:type="spellEnd"/>
      <w:r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 xml:space="preserve"> Photocopy Service</w:t>
      </w:r>
      <w:r w:rsidR="006E22FB" w:rsidRPr="00E24CB0">
        <w:rPr>
          <w:rFonts w:hint="eastAsia"/>
          <w:b/>
          <w:color w:val="FF0000"/>
          <w:sz w:val="32"/>
          <w:szCs w:val="32"/>
          <w:shd w:val="pct15" w:color="auto" w:fill="FFFFFF"/>
        </w:rPr>
        <w:t>s</w:t>
      </w:r>
    </w:p>
    <w:p w:rsidR="00EF076D" w:rsidRPr="00881A06" w:rsidRDefault="00913F6F" w:rsidP="00881A06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sz w:val="32"/>
          <w:szCs w:val="32"/>
        </w:rPr>
        <w:t>P</w:t>
      </w:r>
      <w:r w:rsidRPr="00881A06">
        <w:rPr>
          <w:rFonts w:hint="eastAsia"/>
          <w:sz w:val="32"/>
          <w:szCs w:val="32"/>
        </w:rPr>
        <w:t>hotocopy and printing service</w:t>
      </w:r>
      <w:r w:rsidR="006E22FB" w:rsidRPr="00881A06">
        <w:rPr>
          <w:rFonts w:hint="eastAsia"/>
          <w:sz w:val="32"/>
          <w:szCs w:val="32"/>
        </w:rPr>
        <w:t>s</w:t>
      </w:r>
      <w:r w:rsidRPr="00881A06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 w:rsidRPr="00881A06">
        <w:rPr>
          <w:rFonts w:hint="eastAsia"/>
          <w:sz w:val="32"/>
          <w:szCs w:val="32"/>
        </w:rPr>
        <w:t xml:space="preserve">are </w:t>
      </w:r>
      <w:r w:rsidRPr="00881A06">
        <w:rPr>
          <w:sz w:val="32"/>
          <w:szCs w:val="32"/>
        </w:rPr>
        <w:t>available</w:t>
      </w:r>
      <w:r w:rsidRPr="00881A06">
        <w:rPr>
          <w:rFonts w:hint="eastAsia"/>
          <w:sz w:val="32"/>
          <w:szCs w:val="32"/>
        </w:rPr>
        <w:t xml:space="preserve"> by </w:t>
      </w:r>
      <w:proofErr w:type="spellStart"/>
      <w:r w:rsidRPr="00881A06">
        <w:rPr>
          <w:rFonts w:hint="eastAsia"/>
          <w:sz w:val="32"/>
          <w:szCs w:val="32"/>
        </w:rPr>
        <w:t>EasyCard</w:t>
      </w:r>
      <w:proofErr w:type="spellEnd"/>
      <w:r w:rsidRPr="00881A06">
        <w:rPr>
          <w:rFonts w:hint="eastAsia"/>
          <w:sz w:val="32"/>
          <w:szCs w:val="32"/>
        </w:rPr>
        <w:t xml:space="preserve"> (e.g. NCKU student ID </w:t>
      </w:r>
      <w:proofErr w:type="gramStart"/>
      <w:r w:rsidRPr="00881A06">
        <w:rPr>
          <w:rFonts w:hint="eastAsia"/>
          <w:sz w:val="32"/>
          <w:szCs w:val="32"/>
        </w:rPr>
        <w:t>Card</w:t>
      </w:r>
      <w:proofErr w:type="gramEnd"/>
      <w:r w:rsidRPr="00881A06">
        <w:rPr>
          <w:rFonts w:hint="eastAsia"/>
          <w:sz w:val="32"/>
          <w:szCs w:val="32"/>
        </w:rPr>
        <w:t xml:space="preserve">, </w:t>
      </w:r>
      <w:proofErr w:type="spellStart"/>
      <w:r w:rsidR="00E96668" w:rsidRPr="00881A06">
        <w:rPr>
          <w:rFonts w:hint="eastAsia"/>
          <w:sz w:val="32"/>
          <w:szCs w:val="32"/>
        </w:rPr>
        <w:t>iCash</w:t>
      </w:r>
      <w:proofErr w:type="spellEnd"/>
      <w:r w:rsidR="00E96668" w:rsidRPr="00881A06">
        <w:rPr>
          <w:rFonts w:hint="eastAsia"/>
          <w:sz w:val="32"/>
          <w:szCs w:val="32"/>
        </w:rPr>
        <w:t xml:space="preserve"> </w:t>
      </w:r>
      <w:proofErr w:type="spellStart"/>
      <w:r w:rsidR="00E96668" w:rsidRPr="00881A06">
        <w:rPr>
          <w:rFonts w:hint="eastAsia"/>
          <w:sz w:val="32"/>
          <w:szCs w:val="32"/>
        </w:rPr>
        <w:t>EasyCard</w:t>
      </w:r>
      <w:proofErr w:type="spellEnd"/>
      <w:r w:rsidR="00E96668" w:rsidRPr="00881A06">
        <w:rPr>
          <w:rFonts w:hint="eastAsia"/>
          <w:sz w:val="32"/>
          <w:szCs w:val="32"/>
        </w:rPr>
        <w:t xml:space="preserve">, co-branded </w:t>
      </w:r>
      <w:proofErr w:type="spellStart"/>
      <w:r w:rsidR="00E96668" w:rsidRPr="00881A06">
        <w:rPr>
          <w:rFonts w:hint="eastAsia"/>
          <w:sz w:val="32"/>
          <w:szCs w:val="32"/>
        </w:rPr>
        <w:t>EasyCard</w:t>
      </w:r>
      <w:proofErr w:type="spellEnd"/>
      <w:r w:rsidR="00E96668" w:rsidRPr="00881A06">
        <w:rPr>
          <w:rFonts w:hint="eastAsia"/>
          <w:sz w:val="32"/>
          <w:szCs w:val="32"/>
        </w:rPr>
        <w:t xml:space="preserve"> and chip </w:t>
      </w:r>
      <w:proofErr w:type="spellStart"/>
      <w:r w:rsidR="00E96668" w:rsidRPr="00881A06">
        <w:rPr>
          <w:rFonts w:hint="eastAsia"/>
          <w:sz w:val="32"/>
          <w:szCs w:val="32"/>
        </w:rPr>
        <w:t>Easycard</w:t>
      </w:r>
      <w:proofErr w:type="spellEnd"/>
      <w:r w:rsidR="00E96668" w:rsidRPr="00881A06">
        <w:rPr>
          <w:rFonts w:hint="eastAsia"/>
          <w:sz w:val="32"/>
          <w:szCs w:val="32"/>
        </w:rPr>
        <w:t xml:space="preserve">) from </w:t>
      </w:r>
      <w:r w:rsidR="00E96668" w:rsidRPr="00881A06">
        <w:rPr>
          <w:sz w:val="32"/>
          <w:szCs w:val="32"/>
        </w:rPr>
        <w:t>September</w:t>
      </w:r>
      <w:r w:rsidR="00E96668" w:rsidRPr="00881A06">
        <w:rPr>
          <w:rFonts w:hint="eastAsia"/>
          <w:sz w:val="32"/>
          <w:szCs w:val="32"/>
        </w:rPr>
        <w:t xml:space="preserve"> 1</w:t>
      </w:r>
      <w:r w:rsidR="00E96668" w:rsidRPr="00881A06">
        <w:rPr>
          <w:rFonts w:hint="eastAsia"/>
          <w:sz w:val="32"/>
          <w:szCs w:val="32"/>
          <w:vertAlign w:val="superscript"/>
        </w:rPr>
        <w:t>st</w:t>
      </w:r>
      <w:r w:rsidR="00E96668" w:rsidRPr="00881A06">
        <w:rPr>
          <w:rFonts w:hint="eastAsia"/>
          <w:sz w:val="32"/>
          <w:szCs w:val="32"/>
        </w:rPr>
        <w:t>, 2015.</w:t>
      </w:r>
    </w:p>
    <w:p w:rsidR="00E96668" w:rsidRPr="00881A06" w:rsidRDefault="00E96668" w:rsidP="00881A06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sz w:val="32"/>
          <w:szCs w:val="32"/>
        </w:rPr>
        <w:t>F</w:t>
      </w:r>
      <w:r w:rsidRPr="00881A06">
        <w:rPr>
          <w:rFonts w:hint="eastAsia"/>
          <w:sz w:val="32"/>
          <w:szCs w:val="32"/>
        </w:rPr>
        <w:t>ees:</w:t>
      </w:r>
    </w:p>
    <w:p w:rsidR="00E96668" w:rsidRPr="00881A06" w:rsidRDefault="00E96668" w:rsidP="00881A06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>Black &amp; White: NT$1 per A4/B4 page; NT$2 per A3 page.</w:t>
      </w:r>
    </w:p>
    <w:p w:rsidR="00E96668" w:rsidRPr="00881A06" w:rsidRDefault="00E96668" w:rsidP="00881A06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>Color: NT$5 per A4/B4 page; NT$10 per A3 page.</w:t>
      </w:r>
    </w:p>
    <w:p w:rsidR="00E96668" w:rsidRPr="00881A06" w:rsidRDefault="00E96668" w:rsidP="00881A06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lastRenderedPageBreak/>
        <w:t xml:space="preserve">Insufficient balance: It is </w:t>
      </w:r>
      <w:r w:rsidRPr="00881A06">
        <w:rPr>
          <w:sz w:val="32"/>
          <w:szCs w:val="32"/>
        </w:rPr>
        <w:t>unavailable</w:t>
      </w:r>
      <w:r w:rsidRPr="00881A06">
        <w:rPr>
          <w:rFonts w:hint="eastAsia"/>
          <w:sz w:val="32"/>
          <w:szCs w:val="32"/>
        </w:rPr>
        <w:t xml:space="preserve"> to print or copy if the card balance is less than minimum balance.</w:t>
      </w:r>
    </w:p>
    <w:p w:rsidR="00E96668" w:rsidRPr="00881A06" w:rsidRDefault="00E96668" w:rsidP="00881A06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>Minimum balance: NT$2 for Black &amp; White copy machine; NT$10 for color copy machine.</w:t>
      </w:r>
    </w:p>
    <w:p w:rsidR="00E96668" w:rsidRPr="00881A06" w:rsidRDefault="00E96668" w:rsidP="00881A06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 xml:space="preserve">Locations </w:t>
      </w:r>
      <w:r w:rsidR="00B73596" w:rsidRPr="00881A06">
        <w:rPr>
          <w:rFonts w:hint="eastAsia"/>
          <w:sz w:val="32"/>
          <w:szCs w:val="32"/>
        </w:rPr>
        <w:t xml:space="preserve">of </w:t>
      </w:r>
      <w:r w:rsidRPr="00881A06">
        <w:rPr>
          <w:rFonts w:hint="eastAsia"/>
          <w:sz w:val="32"/>
          <w:szCs w:val="32"/>
        </w:rPr>
        <w:t>color copy machines:</w:t>
      </w:r>
    </w:p>
    <w:p w:rsidR="00E96668" w:rsidRPr="00881A06" w:rsidRDefault="00E96668" w:rsidP="00881A06">
      <w:pPr>
        <w:pStyle w:val="a3"/>
        <w:numPr>
          <w:ilvl w:val="0"/>
          <w:numId w:val="5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>Main Library: 1</w:t>
      </w:r>
      <w:r w:rsidRPr="00881A06">
        <w:rPr>
          <w:rFonts w:hint="eastAsia"/>
          <w:sz w:val="32"/>
          <w:szCs w:val="32"/>
          <w:vertAlign w:val="superscript"/>
        </w:rPr>
        <w:t>st</w:t>
      </w:r>
      <w:r w:rsidRPr="00881A06">
        <w:rPr>
          <w:rFonts w:hint="eastAsia"/>
          <w:sz w:val="32"/>
          <w:szCs w:val="32"/>
        </w:rPr>
        <w:t xml:space="preserve"> floor </w:t>
      </w:r>
      <w:r w:rsidR="00AD77BA" w:rsidRPr="00881A06">
        <w:rPr>
          <w:rFonts w:hint="eastAsia"/>
          <w:sz w:val="32"/>
          <w:szCs w:val="32"/>
        </w:rPr>
        <w:t>photo</w:t>
      </w:r>
      <w:r w:rsidRPr="00881A06">
        <w:rPr>
          <w:rFonts w:hint="eastAsia"/>
          <w:sz w:val="32"/>
          <w:szCs w:val="32"/>
        </w:rPr>
        <w:t>copy room</w:t>
      </w:r>
    </w:p>
    <w:p w:rsidR="00E96668" w:rsidRPr="00881A06" w:rsidRDefault="00E96668" w:rsidP="00881A06">
      <w:pPr>
        <w:pStyle w:val="a3"/>
        <w:numPr>
          <w:ilvl w:val="0"/>
          <w:numId w:val="5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>Medical Library: 1</w:t>
      </w:r>
      <w:r w:rsidRPr="00881A06">
        <w:rPr>
          <w:rFonts w:hint="eastAsia"/>
          <w:sz w:val="32"/>
          <w:szCs w:val="32"/>
          <w:vertAlign w:val="superscript"/>
        </w:rPr>
        <w:t>st</w:t>
      </w:r>
      <w:r w:rsidRPr="00881A06">
        <w:rPr>
          <w:rFonts w:hint="eastAsia"/>
          <w:sz w:val="32"/>
          <w:szCs w:val="32"/>
        </w:rPr>
        <w:t xml:space="preserve"> floor information search area</w:t>
      </w:r>
    </w:p>
    <w:p w:rsidR="00E96668" w:rsidRPr="00881A06" w:rsidRDefault="00B73596" w:rsidP="00881A06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>R</w:t>
      </w:r>
      <w:r w:rsidR="00E96668" w:rsidRPr="00881A06">
        <w:rPr>
          <w:rFonts w:hint="eastAsia"/>
          <w:sz w:val="32"/>
          <w:szCs w:val="32"/>
        </w:rPr>
        <w:t>eceipt</w:t>
      </w:r>
      <w:r w:rsidRPr="00881A06">
        <w:rPr>
          <w:rFonts w:hint="eastAsia"/>
          <w:sz w:val="32"/>
          <w:szCs w:val="32"/>
        </w:rPr>
        <w:t>s ( Transaction details)</w:t>
      </w:r>
      <w:r w:rsidR="00E96668" w:rsidRPr="00881A06">
        <w:rPr>
          <w:rFonts w:hint="eastAsia"/>
          <w:sz w:val="32"/>
          <w:szCs w:val="32"/>
        </w:rPr>
        <w:t>:</w:t>
      </w:r>
    </w:p>
    <w:p w:rsidR="00E96668" w:rsidRPr="00881A06" w:rsidRDefault="00E96668" w:rsidP="00881A06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sz w:val="32"/>
          <w:szCs w:val="32"/>
        </w:rPr>
        <w:t>R</w:t>
      </w:r>
      <w:r w:rsidRPr="00881A06">
        <w:rPr>
          <w:rFonts w:hint="eastAsia"/>
          <w:sz w:val="32"/>
          <w:szCs w:val="32"/>
        </w:rPr>
        <w:t xml:space="preserve">emove your </w:t>
      </w:r>
      <w:proofErr w:type="spellStart"/>
      <w:r w:rsidRPr="00881A06">
        <w:rPr>
          <w:rFonts w:hint="eastAsia"/>
          <w:sz w:val="32"/>
          <w:szCs w:val="32"/>
        </w:rPr>
        <w:t>EasyCard</w:t>
      </w:r>
      <w:proofErr w:type="spellEnd"/>
      <w:r w:rsidRPr="00881A06">
        <w:rPr>
          <w:rFonts w:hint="eastAsia"/>
          <w:sz w:val="32"/>
          <w:szCs w:val="32"/>
        </w:rPr>
        <w:t xml:space="preserve"> from the sensor after copying. </w:t>
      </w:r>
      <w:r w:rsidRPr="00881A06">
        <w:rPr>
          <w:sz w:val="32"/>
          <w:szCs w:val="32"/>
        </w:rPr>
        <w:t>T</w:t>
      </w:r>
      <w:r w:rsidRPr="00881A06">
        <w:rPr>
          <w:rFonts w:hint="eastAsia"/>
          <w:sz w:val="32"/>
          <w:szCs w:val="32"/>
        </w:rPr>
        <w:t xml:space="preserve">he button for transaction details will light up for about 10 seconds. </w:t>
      </w:r>
      <w:r w:rsidRPr="00881A06">
        <w:rPr>
          <w:sz w:val="32"/>
          <w:szCs w:val="32"/>
        </w:rPr>
        <w:t>P</w:t>
      </w:r>
      <w:r w:rsidRPr="00881A06">
        <w:rPr>
          <w:rFonts w:hint="eastAsia"/>
          <w:sz w:val="32"/>
          <w:szCs w:val="32"/>
        </w:rPr>
        <w:t>ress the button</w:t>
      </w:r>
      <w:r w:rsidR="00B73596" w:rsidRPr="00881A06">
        <w:rPr>
          <w:rFonts w:hint="eastAsia"/>
          <w:sz w:val="32"/>
          <w:szCs w:val="32"/>
        </w:rPr>
        <w:t xml:space="preserve"> to print out the receipts before button light off.</w:t>
      </w:r>
      <w:r w:rsidRPr="00881A06">
        <w:rPr>
          <w:rFonts w:hint="eastAsia"/>
          <w:sz w:val="32"/>
          <w:szCs w:val="32"/>
        </w:rPr>
        <w:t xml:space="preserve"> </w:t>
      </w:r>
    </w:p>
    <w:p w:rsidR="00E96668" w:rsidRPr="00881A06" w:rsidRDefault="00E96668" w:rsidP="00881A06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sz w:val="32"/>
          <w:szCs w:val="32"/>
        </w:rPr>
        <w:t>I</w:t>
      </w:r>
      <w:r w:rsidRPr="00881A06">
        <w:rPr>
          <w:rFonts w:hint="eastAsia"/>
          <w:sz w:val="32"/>
          <w:szCs w:val="32"/>
        </w:rPr>
        <w:t xml:space="preserve">f </w:t>
      </w:r>
      <w:r w:rsidR="000B7D8D" w:rsidRPr="00881A06">
        <w:rPr>
          <w:rFonts w:hint="eastAsia"/>
          <w:sz w:val="32"/>
          <w:szCs w:val="32"/>
        </w:rPr>
        <w:t xml:space="preserve">you need a </w:t>
      </w:r>
      <w:r w:rsidR="00257978" w:rsidRPr="00881A06">
        <w:rPr>
          <w:rFonts w:hint="eastAsia"/>
          <w:sz w:val="32"/>
          <w:szCs w:val="32"/>
        </w:rPr>
        <w:t>Uniform I</w:t>
      </w:r>
      <w:r w:rsidR="00B73596" w:rsidRPr="00881A06">
        <w:rPr>
          <w:rFonts w:hint="eastAsia"/>
          <w:sz w:val="32"/>
          <w:szCs w:val="32"/>
        </w:rPr>
        <w:t>nvoice</w:t>
      </w:r>
      <w:r w:rsidR="000B7D8D" w:rsidRPr="00881A06">
        <w:rPr>
          <w:rFonts w:hint="eastAsia"/>
          <w:sz w:val="32"/>
          <w:szCs w:val="32"/>
        </w:rPr>
        <w:t xml:space="preserve">, bring your transaction detail sheets to the </w:t>
      </w:r>
      <w:r w:rsidR="00F67568" w:rsidRPr="00881A06">
        <w:rPr>
          <w:rFonts w:hint="eastAsia"/>
          <w:sz w:val="32"/>
          <w:szCs w:val="32"/>
        </w:rPr>
        <w:t xml:space="preserve">B2 floor </w:t>
      </w:r>
      <w:r w:rsidR="000B7D8D" w:rsidRPr="00881A06">
        <w:rPr>
          <w:rFonts w:hint="eastAsia"/>
          <w:sz w:val="32"/>
          <w:szCs w:val="32"/>
        </w:rPr>
        <w:t xml:space="preserve">information desk </w:t>
      </w:r>
      <w:r w:rsidR="00B73596" w:rsidRPr="00881A06">
        <w:rPr>
          <w:rFonts w:hint="eastAsia"/>
          <w:sz w:val="32"/>
          <w:szCs w:val="32"/>
        </w:rPr>
        <w:t>of</w:t>
      </w:r>
      <w:r w:rsidR="000B7D8D" w:rsidRPr="00881A06">
        <w:rPr>
          <w:rFonts w:hint="eastAsia"/>
          <w:sz w:val="32"/>
          <w:szCs w:val="32"/>
        </w:rPr>
        <w:t xml:space="preserve"> Main Library or the </w:t>
      </w:r>
      <w:r w:rsidR="00F67568" w:rsidRPr="00881A06">
        <w:rPr>
          <w:rFonts w:hint="eastAsia"/>
          <w:sz w:val="32"/>
          <w:szCs w:val="32"/>
        </w:rPr>
        <w:t>1</w:t>
      </w:r>
      <w:r w:rsidR="00F67568" w:rsidRPr="00881A06">
        <w:rPr>
          <w:rFonts w:hint="eastAsia"/>
          <w:sz w:val="32"/>
          <w:szCs w:val="32"/>
          <w:vertAlign w:val="superscript"/>
        </w:rPr>
        <w:t>st</w:t>
      </w:r>
      <w:r w:rsidR="00F67568" w:rsidRPr="00881A06">
        <w:rPr>
          <w:rFonts w:hint="eastAsia"/>
          <w:sz w:val="32"/>
          <w:szCs w:val="32"/>
        </w:rPr>
        <w:t xml:space="preserve"> floor </w:t>
      </w:r>
      <w:r w:rsidR="000B7D8D" w:rsidRPr="00881A06">
        <w:rPr>
          <w:rFonts w:hint="eastAsia"/>
          <w:sz w:val="32"/>
          <w:szCs w:val="32"/>
        </w:rPr>
        <w:t xml:space="preserve">information desk </w:t>
      </w:r>
      <w:r w:rsidR="00B73596" w:rsidRPr="00881A06">
        <w:rPr>
          <w:sz w:val="32"/>
          <w:szCs w:val="32"/>
        </w:rPr>
        <w:t>of</w:t>
      </w:r>
      <w:r w:rsidR="000B7D8D" w:rsidRPr="00881A06">
        <w:rPr>
          <w:rFonts w:hint="eastAsia"/>
          <w:sz w:val="32"/>
          <w:szCs w:val="32"/>
        </w:rPr>
        <w:t xml:space="preserve"> Medical Library before the first day of every next month. </w:t>
      </w:r>
      <w:r w:rsidR="000B7D8D" w:rsidRPr="00881A06">
        <w:rPr>
          <w:sz w:val="32"/>
          <w:szCs w:val="32"/>
        </w:rPr>
        <w:t>I</w:t>
      </w:r>
      <w:r w:rsidR="000B7D8D" w:rsidRPr="00881A06">
        <w:rPr>
          <w:rFonts w:hint="eastAsia"/>
          <w:sz w:val="32"/>
          <w:szCs w:val="32"/>
        </w:rPr>
        <w:t xml:space="preserve">t </w:t>
      </w:r>
      <w:r w:rsidR="00F67568" w:rsidRPr="00881A06">
        <w:rPr>
          <w:rFonts w:hint="eastAsia"/>
          <w:sz w:val="32"/>
          <w:szCs w:val="32"/>
        </w:rPr>
        <w:t xml:space="preserve">will </w:t>
      </w:r>
      <w:r w:rsidR="000B7D8D" w:rsidRPr="00881A06">
        <w:rPr>
          <w:rFonts w:hint="eastAsia"/>
          <w:sz w:val="32"/>
          <w:szCs w:val="32"/>
        </w:rPr>
        <w:t xml:space="preserve">take about 7-10 working days for </w:t>
      </w:r>
      <w:r w:rsidR="00F67568" w:rsidRPr="00881A06">
        <w:rPr>
          <w:rFonts w:hint="eastAsia"/>
          <w:sz w:val="32"/>
          <w:szCs w:val="32"/>
        </w:rPr>
        <w:t>processing</w:t>
      </w:r>
      <w:r w:rsidR="00B73596" w:rsidRPr="00881A06">
        <w:rPr>
          <w:sz w:val="32"/>
          <w:szCs w:val="32"/>
        </w:rPr>
        <w:t xml:space="preserve"> </w:t>
      </w:r>
      <w:r w:rsidR="00BD234D" w:rsidRPr="00881A06">
        <w:rPr>
          <w:rFonts w:hint="eastAsia"/>
          <w:sz w:val="32"/>
          <w:szCs w:val="32"/>
        </w:rPr>
        <w:t>Uniform I</w:t>
      </w:r>
      <w:r w:rsidR="00B73596" w:rsidRPr="00881A06">
        <w:rPr>
          <w:sz w:val="32"/>
          <w:szCs w:val="32"/>
        </w:rPr>
        <w:t>nvoice</w:t>
      </w:r>
      <w:r w:rsidR="000B7D8D" w:rsidRPr="00881A06">
        <w:rPr>
          <w:rFonts w:hint="eastAsia"/>
          <w:sz w:val="32"/>
          <w:szCs w:val="32"/>
        </w:rPr>
        <w:t>.</w:t>
      </w:r>
    </w:p>
    <w:p w:rsidR="00E96668" w:rsidRPr="00881A06" w:rsidRDefault="000B7D8D" w:rsidP="00881A06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 xml:space="preserve">Users </w:t>
      </w:r>
      <w:r w:rsidR="00F67568" w:rsidRPr="00881A06">
        <w:rPr>
          <w:rFonts w:hint="eastAsia"/>
          <w:sz w:val="32"/>
          <w:szCs w:val="32"/>
        </w:rPr>
        <w:t xml:space="preserve">without </w:t>
      </w:r>
      <w:proofErr w:type="spellStart"/>
      <w:r w:rsidRPr="00881A06">
        <w:rPr>
          <w:rFonts w:hint="eastAsia"/>
          <w:sz w:val="32"/>
          <w:szCs w:val="32"/>
        </w:rPr>
        <w:t>EasyCard</w:t>
      </w:r>
      <w:proofErr w:type="spellEnd"/>
      <w:r w:rsidRPr="00881A06">
        <w:rPr>
          <w:rFonts w:hint="eastAsia"/>
          <w:sz w:val="32"/>
          <w:szCs w:val="32"/>
        </w:rPr>
        <w:t xml:space="preserve"> can use the copy machine </w:t>
      </w:r>
      <w:r w:rsidR="00F67568" w:rsidRPr="00881A06">
        <w:rPr>
          <w:rFonts w:hint="eastAsia"/>
          <w:sz w:val="32"/>
          <w:szCs w:val="32"/>
        </w:rPr>
        <w:t>by</w:t>
      </w:r>
      <w:r w:rsidRPr="00881A06">
        <w:rPr>
          <w:rFonts w:hint="eastAsia"/>
          <w:sz w:val="32"/>
          <w:szCs w:val="32"/>
        </w:rPr>
        <w:t xml:space="preserve"> pay</w:t>
      </w:r>
      <w:r w:rsidR="00F67568" w:rsidRPr="00881A06">
        <w:rPr>
          <w:rFonts w:hint="eastAsia"/>
          <w:sz w:val="32"/>
          <w:szCs w:val="32"/>
        </w:rPr>
        <w:t>ing</w:t>
      </w:r>
      <w:r w:rsidRPr="00881A06">
        <w:rPr>
          <w:rFonts w:hint="eastAsia"/>
          <w:sz w:val="32"/>
          <w:szCs w:val="32"/>
        </w:rPr>
        <w:t xml:space="preserve"> in cash at the following </w:t>
      </w:r>
      <w:r w:rsidR="00F67568" w:rsidRPr="00881A06">
        <w:rPr>
          <w:rFonts w:hint="eastAsia"/>
          <w:sz w:val="32"/>
          <w:szCs w:val="32"/>
        </w:rPr>
        <w:t>locations</w:t>
      </w:r>
      <w:r w:rsidRPr="00881A06">
        <w:rPr>
          <w:rFonts w:hint="eastAsia"/>
          <w:sz w:val="32"/>
          <w:szCs w:val="32"/>
        </w:rPr>
        <w:t>:</w:t>
      </w:r>
    </w:p>
    <w:p w:rsidR="000B7D8D" w:rsidRPr="00881A06" w:rsidRDefault="000B7D8D" w:rsidP="00881A06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>B2 Floor I</w:t>
      </w:r>
      <w:r w:rsidRPr="00881A06">
        <w:rPr>
          <w:sz w:val="32"/>
          <w:szCs w:val="32"/>
        </w:rPr>
        <w:t>nformation</w:t>
      </w:r>
      <w:r w:rsidRPr="00881A06">
        <w:rPr>
          <w:rFonts w:hint="eastAsia"/>
          <w:sz w:val="32"/>
          <w:szCs w:val="32"/>
        </w:rPr>
        <w:t xml:space="preserve"> Desk </w:t>
      </w:r>
      <w:r w:rsidR="00F67568" w:rsidRPr="00881A06">
        <w:rPr>
          <w:rFonts w:hint="eastAsia"/>
          <w:sz w:val="32"/>
          <w:szCs w:val="32"/>
        </w:rPr>
        <w:t>and 1</w:t>
      </w:r>
      <w:r w:rsidR="00F67568" w:rsidRPr="00881A06">
        <w:rPr>
          <w:rFonts w:hint="eastAsia"/>
          <w:sz w:val="32"/>
          <w:szCs w:val="32"/>
          <w:vertAlign w:val="superscript"/>
        </w:rPr>
        <w:t>st</w:t>
      </w:r>
      <w:r w:rsidR="00F67568" w:rsidRPr="00881A06">
        <w:rPr>
          <w:rFonts w:hint="eastAsia"/>
          <w:sz w:val="32"/>
          <w:szCs w:val="32"/>
        </w:rPr>
        <w:t xml:space="preserve"> Floor Reference Desk </w:t>
      </w:r>
      <w:r w:rsidRPr="00881A06">
        <w:rPr>
          <w:rFonts w:hint="eastAsia"/>
          <w:sz w:val="32"/>
          <w:szCs w:val="32"/>
        </w:rPr>
        <w:t>of Main Library</w:t>
      </w:r>
    </w:p>
    <w:p w:rsidR="000B7D8D" w:rsidRPr="00881A06" w:rsidRDefault="000B7D8D" w:rsidP="00881A06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/>
        <w:rPr>
          <w:sz w:val="32"/>
          <w:szCs w:val="32"/>
        </w:rPr>
      </w:pPr>
      <w:r w:rsidRPr="00881A06">
        <w:rPr>
          <w:rFonts w:hint="eastAsia"/>
          <w:sz w:val="32"/>
          <w:szCs w:val="32"/>
        </w:rPr>
        <w:t>1</w:t>
      </w:r>
      <w:r w:rsidRPr="00881A06">
        <w:rPr>
          <w:rFonts w:hint="eastAsia"/>
          <w:sz w:val="32"/>
          <w:szCs w:val="32"/>
          <w:vertAlign w:val="superscript"/>
        </w:rPr>
        <w:t>st</w:t>
      </w:r>
      <w:r w:rsidRPr="00881A06">
        <w:rPr>
          <w:rFonts w:hint="eastAsia"/>
          <w:sz w:val="32"/>
          <w:szCs w:val="32"/>
        </w:rPr>
        <w:t xml:space="preserve"> Floor Information Desk of Medical Library</w:t>
      </w:r>
    </w:p>
    <w:p w:rsidR="000B7D8D" w:rsidRDefault="000B7D8D" w:rsidP="000B7D8D">
      <w:pPr>
        <w:rPr>
          <w:sz w:val="28"/>
        </w:rPr>
      </w:pPr>
    </w:p>
    <w:p w:rsidR="002D3A18" w:rsidRDefault="002D3A18" w:rsidP="000B7D8D">
      <w:pPr>
        <w:rPr>
          <w:sz w:val="28"/>
        </w:rPr>
      </w:pPr>
    </w:p>
    <w:p w:rsidR="002D3A18" w:rsidRPr="002D3A18" w:rsidRDefault="002D3A18" w:rsidP="002D3A18">
      <w:pPr>
        <w:pStyle w:val="a3"/>
        <w:wordWrap w:val="0"/>
        <w:adjustRightInd w:val="0"/>
        <w:snapToGrid w:val="0"/>
        <w:spacing w:beforeLines="50" w:before="180"/>
        <w:ind w:leftChars="0" w:left="426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2D3A18">
        <w:rPr>
          <w:rFonts w:ascii="標楷體" w:eastAsia="標楷體" w:hAnsi="標楷體" w:hint="eastAsia"/>
          <w:b/>
          <w:color w:val="000000"/>
          <w:sz w:val="28"/>
          <w:szCs w:val="28"/>
        </w:rPr>
        <w:t>NCKU Library</w:t>
      </w:r>
    </w:p>
    <w:p w:rsidR="002D3A18" w:rsidRPr="002D3A18" w:rsidRDefault="002D3A18" w:rsidP="002D3A18">
      <w:pPr>
        <w:jc w:val="right"/>
        <w:rPr>
          <w:szCs w:val="24"/>
        </w:rPr>
      </w:pPr>
      <w:r w:rsidRPr="002D3A18">
        <w:rPr>
          <w:rFonts w:ascii="標楷體" w:eastAsia="標楷體" w:hAnsi="標楷體" w:hint="eastAsia"/>
          <w:color w:val="000000"/>
          <w:szCs w:val="24"/>
        </w:rPr>
        <w:t>08/31/2015</w:t>
      </w:r>
    </w:p>
    <w:p w:rsidR="00EF076D" w:rsidRPr="00EF076D" w:rsidRDefault="00EF076D" w:rsidP="00EF076D">
      <w:pPr>
        <w:rPr>
          <w:sz w:val="28"/>
        </w:rPr>
      </w:pPr>
    </w:p>
    <w:sectPr w:rsidR="00EF076D" w:rsidRPr="00EF076D" w:rsidSect="0010536D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3C" w:rsidRDefault="000A503C" w:rsidP="005B3A26">
      <w:r>
        <w:separator/>
      </w:r>
    </w:p>
  </w:endnote>
  <w:endnote w:type="continuationSeparator" w:id="0">
    <w:p w:rsidR="000A503C" w:rsidRDefault="000A503C" w:rsidP="005B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3C" w:rsidRDefault="000A503C" w:rsidP="005B3A26">
      <w:r>
        <w:separator/>
      </w:r>
    </w:p>
  </w:footnote>
  <w:footnote w:type="continuationSeparator" w:id="0">
    <w:p w:rsidR="000A503C" w:rsidRDefault="000A503C" w:rsidP="005B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A29"/>
    <w:multiLevelType w:val="hybridMultilevel"/>
    <w:tmpl w:val="70B66506"/>
    <w:lvl w:ilvl="0" w:tplc="6F544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27960"/>
    <w:multiLevelType w:val="hybridMultilevel"/>
    <w:tmpl w:val="B9D24224"/>
    <w:lvl w:ilvl="0" w:tplc="19B218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D9049CC"/>
    <w:multiLevelType w:val="hybridMultilevel"/>
    <w:tmpl w:val="B9D24224"/>
    <w:lvl w:ilvl="0" w:tplc="19B218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26F302A"/>
    <w:multiLevelType w:val="hybridMultilevel"/>
    <w:tmpl w:val="C20CFDF8"/>
    <w:lvl w:ilvl="0" w:tplc="F1DE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8631E5"/>
    <w:multiLevelType w:val="hybridMultilevel"/>
    <w:tmpl w:val="6FEC3008"/>
    <w:lvl w:ilvl="0" w:tplc="A61AE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4BB1EA4"/>
    <w:multiLevelType w:val="hybridMultilevel"/>
    <w:tmpl w:val="5D2E01FA"/>
    <w:lvl w:ilvl="0" w:tplc="8A0A3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5A50475"/>
    <w:multiLevelType w:val="hybridMultilevel"/>
    <w:tmpl w:val="664E2E38"/>
    <w:lvl w:ilvl="0" w:tplc="23E20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9A65E36"/>
    <w:multiLevelType w:val="hybridMultilevel"/>
    <w:tmpl w:val="ABEAB974"/>
    <w:lvl w:ilvl="0" w:tplc="18FE2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2"/>
    <w:rsid w:val="000125BF"/>
    <w:rsid w:val="0002173E"/>
    <w:rsid w:val="000A503C"/>
    <w:rsid w:val="000B7D8D"/>
    <w:rsid w:val="0010536D"/>
    <w:rsid w:val="00151587"/>
    <w:rsid w:val="00165819"/>
    <w:rsid w:val="002348A2"/>
    <w:rsid w:val="00257978"/>
    <w:rsid w:val="002D3A18"/>
    <w:rsid w:val="002E14DD"/>
    <w:rsid w:val="002F088B"/>
    <w:rsid w:val="003166B9"/>
    <w:rsid w:val="00342119"/>
    <w:rsid w:val="00382B80"/>
    <w:rsid w:val="00402B8D"/>
    <w:rsid w:val="00442A86"/>
    <w:rsid w:val="00484503"/>
    <w:rsid w:val="00512002"/>
    <w:rsid w:val="00591E7D"/>
    <w:rsid w:val="005B3A26"/>
    <w:rsid w:val="00625589"/>
    <w:rsid w:val="00662392"/>
    <w:rsid w:val="006E22FB"/>
    <w:rsid w:val="00726629"/>
    <w:rsid w:val="00881A06"/>
    <w:rsid w:val="00902A73"/>
    <w:rsid w:val="00913F6F"/>
    <w:rsid w:val="00982DD9"/>
    <w:rsid w:val="009C512F"/>
    <w:rsid w:val="00A044DC"/>
    <w:rsid w:val="00A51BC0"/>
    <w:rsid w:val="00AD77BA"/>
    <w:rsid w:val="00B215FA"/>
    <w:rsid w:val="00B73596"/>
    <w:rsid w:val="00BB4CAC"/>
    <w:rsid w:val="00BD234D"/>
    <w:rsid w:val="00D019A0"/>
    <w:rsid w:val="00DE64F2"/>
    <w:rsid w:val="00E24CB0"/>
    <w:rsid w:val="00E96668"/>
    <w:rsid w:val="00EA0E95"/>
    <w:rsid w:val="00EF076D"/>
    <w:rsid w:val="00EF6BA4"/>
    <w:rsid w:val="00F01915"/>
    <w:rsid w:val="00F46BAC"/>
    <w:rsid w:val="00F547DA"/>
    <w:rsid w:val="00F67568"/>
    <w:rsid w:val="00FB3B72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A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A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A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A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10</cp:revision>
  <cp:lastPrinted>2015-09-15T05:29:00Z</cp:lastPrinted>
  <dcterms:created xsi:type="dcterms:W3CDTF">2015-09-21T07:20:00Z</dcterms:created>
  <dcterms:modified xsi:type="dcterms:W3CDTF">2015-09-25T03:36:00Z</dcterms:modified>
</cp:coreProperties>
</file>